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18C1" w14:textId="1CE301D1" w:rsidR="00204ECA" w:rsidRPr="004156B8" w:rsidRDefault="00CF0747" w:rsidP="00BD3684">
      <w:pPr>
        <w:jc w:val="center"/>
        <w:rPr>
          <w:b/>
          <w:bCs/>
          <w:sz w:val="24"/>
          <w:szCs w:val="24"/>
        </w:rPr>
      </w:pPr>
      <w:r w:rsidRPr="004156B8">
        <w:rPr>
          <w:b/>
          <w:bCs/>
          <w:sz w:val="24"/>
          <w:szCs w:val="24"/>
        </w:rPr>
        <w:t xml:space="preserve">Список </w:t>
      </w:r>
      <w:r w:rsidR="004E2305" w:rsidRPr="004156B8">
        <w:rPr>
          <w:b/>
          <w:bCs/>
          <w:sz w:val="24"/>
          <w:szCs w:val="24"/>
        </w:rPr>
        <w:t>статей</w:t>
      </w:r>
      <w:r w:rsidRPr="004156B8">
        <w:rPr>
          <w:b/>
          <w:bCs/>
          <w:sz w:val="24"/>
          <w:szCs w:val="24"/>
        </w:rPr>
        <w:t xml:space="preserve"> </w:t>
      </w:r>
      <w:r w:rsidR="00204ECA" w:rsidRPr="004156B8">
        <w:rPr>
          <w:b/>
          <w:bCs/>
          <w:sz w:val="24"/>
          <w:szCs w:val="24"/>
        </w:rPr>
        <w:t xml:space="preserve">в международных журналах </w:t>
      </w:r>
    </w:p>
    <w:p w14:paraId="0FC63C5C" w14:textId="2B222B73" w:rsidR="008A3882" w:rsidRPr="004156B8" w:rsidRDefault="00DA4B0A" w:rsidP="00DA4B0A">
      <w:pPr>
        <w:jc w:val="center"/>
        <w:rPr>
          <w:b/>
          <w:bCs/>
          <w:sz w:val="24"/>
          <w:szCs w:val="24"/>
        </w:rPr>
      </w:pPr>
      <w:r w:rsidRPr="004156B8">
        <w:rPr>
          <w:b/>
          <w:sz w:val="24"/>
          <w:szCs w:val="24"/>
          <w:lang w:val="kk-KZ"/>
        </w:rPr>
        <w:t>Молдасан Қуаныш Шорманқызы</w:t>
      </w:r>
    </w:p>
    <w:p w14:paraId="02489EB5" w14:textId="53C7FCB5" w:rsidR="008A3882" w:rsidRPr="0086633B" w:rsidRDefault="008A3882" w:rsidP="00DA4B0A">
      <w:pPr>
        <w:jc w:val="both"/>
        <w:rPr>
          <w:sz w:val="24"/>
          <w:szCs w:val="24"/>
        </w:rPr>
      </w:pPr>
      <w:r w:rsidRPr="004156B8">
        <w:rPr>
          <w:sz w:val="24"/>
          <w:szCs w:val="24"/>
        </w:rPr>
        <w:t>Идентификаторы</w:t>
      </w:r>
      <w:r w:rsidR="00FC379D" w:rsidRPr="0086633B">
        <w:rPr>
          <w:sz w:val="24"/>
          <w:szCs w:val="24"/>
        </w:rPr>
        <w:t xml:space="preserve"> </w:t>
      </w:r>
      <w:r w:rsidR="00FC379D" w:rsidRPr="004156B8">
        <w:rPr>
          <w:sz w:val="24"/>
          <w:szCs w:val="24"/>
        </w:rPr>
        <w:t>автора</w:t>
      </w:r>
      <w:r w:rsidRPr="0086633B">
        <w:rPr>
          <w:sz w:val="24"/>
          <w:szCs w:val="24"/>
        </w:rPr>
        <w:t>:</w:t>
      </w:r>
    </w:p>
    <w:p w14:paraId="3395F783" w14:textId="5A8F59B3" w:rsidR="00EF3C1A" w:rsidRPr="0086633B" w:rsidRDefault="00EF3C1A" w:rsidP="00EF3C1A">
      <w:pPr>
        <w:shd w:val="clear" w:color="auto" w:fill="FFFFFF"/>
        <w:rPr>
          <w:spacing w:val="2"/>
          <w:sz w:val="24"/>
          <w:szCs w:val="24"/>
          <w:lang w:eastAsia="en-US"/>
        </w:rPr>
      </w:pPr>
      <w:r w:rsidRPr="004156B8">
        <w:rPr>
          <w:spacing w:val="2"/>
          <w:sz w:val="24"/>
          <w:szCs w:val="24"/>
          <w:lang w:val="en-US" w:eastAsia="en-US"/>
        </w:rPr>
        <w:t>Scopus</w:t>
      </w:r>
      <w:r w:rsidRPr="0086633B">
        <w:rPr>
          <w:spacing w:val="2"/>
          <w:sz w:val="24"/>
          <w:szCs w:val="24"/>
          <w:lang w:eastAsia="en-US"/>
        </w:rPr>
        <w:t xml:space="preserve"> </w:t>
      </w:r>
      <w:r w:rsidRPr="004156B8">
        <w:rPr>
          <w:spacing w:val="2"/>
          <w:sz w:val="24"/>
          <w:szCs w:val="24"/>
          <w:lang w:val="en-US" w:eastAsia="en-US"/>
        </w:rPr>
        <w:t>Author</w:t>
      </w:r>
      <w:r w:rsidRPr="0086633B">
        <w:rPr>
          <w:spacing w:val="2"/>
          <w:sz w:val="24"/>
          <w:szCs w:val="24"/>
          <w:lang w:eastAsia="en-US"/>
        </w:rPr>
        <w:t xml:space="preserve"> </w:t>
      </w:r>
      <w:r w:rsidRPr="004156B8">
        <w:rPr>
          <w:spacing w:val="2"/>
          <w:sz w:val="24"/>
          <w:szCs w:val="24"/>
          <w:lang w:val="en-US" w:eastAsia="en-US"/>
        </w:rPr>
        <w:t>ID</w:t>
      </w:r>
      <w:r w:rsidRPr="0086633B">
        <w:rPr>
          <w:spacing w:val="2"/>
          <w:sz w:val="24"/>
          <w:szCs w:val="24"/>
          <w:lang w:eastAsia="en-US"/>
        </w:rPr>
        <w:t>:</w:t>
      </w:r>
      <w:r w:rsidRPr="0086633B">
        <w:rPr>
          <w:sz w:val="24"/>
          <w:szCs w:val="24"/>
        </w:rPr>
        <w:t xml:space="preserve"> </w:t>
      </w:r>
      <w:hyperlink r:id="rId8" w:tooltip="Copy and share this profile's URL" w:history="1">
        <w:r w:rsidR="00D3121F" w:rsidRPr="00D3121F">
          <w:rPr>
            <w:sz w:val="24"/>
            <w:szCs w:val="24"/>
            <w:lang w:val="en-US"/>
          </w:rPr>
          <w:t>AAH</w:t>
        </w:r>
        <w:r w:rsidR="00D3121F" w:rsidRPr="0086633B">
          <w:rPr>
            <w:sz w:val="24"/>
            <w:szCs w:val="24"/>
          </w:rPr>
          <w:t>-5891-2021</w:t>
        </w:r>
      </w:hyperlink>
    </w:p>
    <w:p w14:paraId="1B452A38" w14:textId="1DD00FCF" w:rsidR="00EF3C1A" w:rsidRPr="00D3121F" w:rsidRDefault="00EF3C1A" w:rsidP="00EF3C1A">
      <w:pPr>
        <w:shd w:val="clear" w:color="auto" w:fill="FFFFFF"/>
        <w:textAlignment w:val="baseline"/>
        <w:rPr>
          <w:spacing w:val="2"/>
          <w:sz w:val="24"/>
          <w:szCs w:val="24"/>
          <w:lang w:val="en-US" w:eastAsia="en-US"/>
        </w:rPr>
      </w:pPr>
      <w:r w:rsidRPr="00D3121F">
        <w:rPr>
          <w:spacing w:val="2"/>
          <w:sz w:val="24"/>
          <w:szCs w:val="24"/>
          <w:lang w:val="en-US" w:eastAsia="en-US"/>
        </w:rPr>
        <w:t xml:space="preserve">Web of Science Researcher ID: </w:t>
      </w:r>
    </w:p>
    <w:p w14:paraId="477192C1" w14:textId="35C2C0D0" w:rsidR="00CF0747" w:rsidRPr="004156B8" w:rsidRDefault="00EF3C1A" w:rsidP="00B12D49">
      <w:pPr>
        <w:spacing w:after="120"/>
        <w:rPr>
          <w:sz w:val="24"/>
          <w:szCs w:val="24"/>
          <w:lang w:val="kk-KZ"/>
        </w:rPr>
      </w:pPr>
      <w:r w:rsidRPr="00D3121F">
        <w:rPr>
          <w:spacing w:val="2"/>
          <w:sz w:val="24"/>
          <w:szCs w:val="24"/>
          <w:lang w:val="en-US" w:eastAsia="en-US"/>
        </w:rPr>
        <w:t>ORCID</w:t>
      </w:r>
      <w:r w:rsidRPr="00D3121F">
        <w:rPr>
          <w:spacing w:val="2"/>
          <w:sz w:val="24"/>
          <w:szCs w:val="24"/>
          <w:lang w:eastAsia="en-US"/>
        </w:rPr>
        <w:t>:</w:t>
      </w:r>
      <w:r w:rsidRPr="00D3121F">
        <w:rPr>
          <w:sz w:val="24"/>
          <w:szCs w:val="24"/>
        </w:rPr>
        <w:t xml:space="preserve"> </w:t>
      </w:r>
      <w:r w:rsidR="00956E18" w:rsidRPr="00D3121F">
        <w:rPr>
          <w:sz w:val="24"/>
          <w:szCs w:val="24"/>
        </w:rPr>
        <w:t>0000-0001-9777-0228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516"/>
        <w:gridCol w:w="851"/>
        <w:gridCol w:w="2410"/>
        <w:gridCol w:w="1275"/>
        <w:gridCol w:w="1418"/>
        <w:gridCol w:w="1417"/>
        <w:gridCol w:w="1843"/>
        <w:gridCol w:w="1134"/>
      </w:tblGrid>
      <w:tr w:rsidR="004156B8" w:rsidRPr="004156B8" w14:paraId="59FBA9D3" w14:textId="77777777" w:rsidTr="00895BBD">
        <w:trPr>
          <w:trHeight w:val="2208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7B579B2" w14:textId="77777777" w:rsidR="00F24A67" w:rsidRPr="004156B8" w:rsidRDefault="00F24A67" w:rsidP="00E824EB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№ п/п</w:t>
            </w: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280A640D" w14:textId="77777777" w:rsidR="00F24A67" w:rsidRPr="004156B8" w:rsidRDefault="00F24A67" w:rsidP="005E0856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1AD1E04" w14:textId="77777777" w:rsidR="00F24A67" w:rsidRPr="004156B8" w:rsidRDefault="00F24A67" w:rsidP="00E824EB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Тип публикации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59654A61" w14:textId="77777777" w:rsidR="00F24A67" w:rsidRPr="004156B8" w:rsidRDefault="00F24A67" w:rsidP="00E824EB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Наименование журнала,</w:t>
            </w:r>
          </w:p>
          <w:p w14:paraId="1DE35DA8" w14:textId="77777777" w:rsidR="00F24A67" w:rsidRPr="004156B8" w:rsidRDefault="00F24A67" w:rsidP="00E824EB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 xml:space="preserve">год, номера статьи, тома, выпуска и страниц, </w:t>
            </w:r>
            <w:r w:rsidRPr="004156B8">
              <w:rPr>
                <w:sz w:val="24"/>
                <w:szCs w:val="24"/>
                <w:lang w:val="en-US"/>
              </w:rPr>
              <w:t>DOI</w:t>
            </w:r>
            <w:r w:rsidRPr="004156B8">
              <w:rPr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68CB785" w14:textId="5B687E1E" w:rsidR="00F24A67" w:rsidRPr="004156B8" w:rsidRDefault="00F24A67" w:rsidP="005330EF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Импакт-фактор журнала и область науки</w:t>
            </w:r>
            <w:r w:rsidRPr="004156B8">
              <w:rPr>
                <w:sz w:val="24"/>
                <w:szCs w:val="24"/>
                <w:lang w:val="kk-KZ"/>
              </w:rPr>
              <w:t xml:space="preserve"> </w:t>
            </w:r>
            <w:r w:rsidRPr="004156B8">
              <w:rPr>
                <w:sz w:val="24"/>
                <w:szCs w:val="24"/>
              </w:rPr>
              <w:t xml:space="preserve">по </w:t>
            </w:r>
            <w:r w:rsidR="00525C1F" w:rsidRPr="004156B8">
              <w:rPr>
                <w:sz w:val="24"/>
                <w:szCs w:val="24"/>
              </w:rPr>
              <w:t xml:space="preserve">данным </w:t>
            </w:r>
            <w:r w:rsidRPr="004156B8">
              <w:rPr>
                <w:sz w:val="24"/>
                <w:szCs w:val="24"/>
                <w:lang w:val="en-US"/>
              </w:rPr>
              <w:t>Journal</w:t>
            </w:r>
            <w:r w:rsidRPr="004156B8">
              <w:rPr>
                <w:sz w:val="24"/>
                <w:szCs w:val="24"/>
              </w:rPr>
              <w:t xml:space="preserve"> </w:t>
            </w:r>
            <w:r w:rsidRPr="004156B8">
              <w:rPr>
                <w:sz w:val="24"/>
                <w:szCs w:val="24"/>
                <w:lang w:val="en-US"/>
              </w:rPr>
              <w:t>Citation</w:t>
            </w:r>
            <w:r w:rsidRPr="004156B8">
              <w:rPr>
                <w:sz w:val="24"/>
                <w:szCs w:val="24"/>
              </w:rPr>
              <w:t xml:space="preserve"> </w:t>
            </w:r>
            <w:r w:rsidRPr="004156B8">
              <w:rPr>
                <w:sz w:val="24"/>
                <w:szCs w:val="24"/>
                <w:lang w:val="en-US"/>
              </w:rPr>
              <w:t>Reports</w:t>
            </w:r>
            <w:r w:rsidR="00525C1F" w:rsidRPr="004156B8">
              <w:rPr>
                <w:sz w:val="24"/>
                <w:szCs w:val="24"/>
              </w:rPr>
              <w:t xml:space="preserve"> </w:t>
            </w:r>
            <w:r w:rsidR="00525C1F" w:rsidRPr="004156B8">
              <w:rPr>
                <w:spacing w:val="2"/>
                <w:sz w:val="24"/>
                <w:szCs w:val="24"/>
                <w:shd w:val="clear" w:color="auto" w:fill="FFFFFF"/>
              </w:rPr>
              <w:t>за год публикации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F6939B7" w14:textId="50971236" w:rsidR="00F24A67" w:rsidRPr="004156B8" w:rsidRDefault="00F24A67" w:rsidP="00B12D49">
            <w:pPr>
              <w:jc w:val="center"/>
              <w:rPr>
                <w:sz w:val="24"/>
                <w:szCs w:val="24"/>
                <w:lang w:val="kk-KZ"/>
              </w:rPr>
            </w:pPr>
            <w:r w:rsidRPr="004156B8">
              <w:rPr>
                <w:sz w:val="24"/>
                <w:szCs w:val="24"/>
                <w:lang w:val="kk-KZ"/>
              </w:rPr>
              <w:t xml:space="preserve">Индекс </w:t>
            </w:r>
            <w:r w:rsidR="00525C1F" w:rsidRPr="004156B8">
              <w:rPr>
                <w:sz w:val="24"/>
                <w:szCs w:val="24"/>
                <w:lang w:val="kk-KZ"/>
              </w:rPr>
              <w:t>в</w:t>
            </w:r>
            <w:r w:rsidRPr="004156B8">
              <w:rPr>
                <w:sz w:val="24"/>
                <w:szCs w:val="24"/>
                <w:lang w:val="kk-KZ"/>
              </w:rPr>
              <w:t xml:space="preserve"> базе данных Web of Science Core Collection (Веб оф Сайенс Кор Коллекшн)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2D7F780" w14:textId="05A792C3" w:rsidR="00F24A67" w:rsidRPr="004156B8" w:rsidRDefault="005330EF" w:rsidP="00EB051B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CiteScore журнала, процентиль и область науки по данным Scopus</w:t>
            </w:r>
            <w:r w:rsidR="00525C1F" w:rsidRPr="004156B8">
              <w:rPr>
                <w:sz w:val="24"/>
                <w:szCs w:val="24"/>
              </w:rPr>
              <w:t xml:space="preserve"> </w:t>
            </w:r>
            <w:r w:rsidR="00525C1F" w:rsidRPr="004156B8">
              <w:rPr>
                <w:spacing w:val="2"/>
                <w:sz w:val="24"/>
                <w:szCs w:val="24"/>
                <w:shd w:val="clear" w:color="auto" w:fill="FFFFFF"/>
              </w:rPr>
              <w:t>за год публикации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23EB110" w14:textId="77777777" w:rsidR="00F24A67" w:rsidRPr="004156B8" w:rsidRDefault="00F24A67" w:rsidP="004945D3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ФИО авторов</w:t>
            </w:r>
          </w:p>
          <w:p w14:paraId="3A1B51D5" w14:textId="77777777" w:rsidR="00F24A67" w:rsidRPr="004156B8" w:rsidRDefault="00F24A67" w:rsidP="00E824EB">
            <w:pPr>
              <w:ind w:right="-109"/>
              <w:jc w:val="center"/>
              <w:rPr>
                <w:sz w:val="24"/>
                <w:szCs w:val="24"/>
                <w:lang w:val="kk-KZ"/>
              </w:rPr>
            </w:pPr>
            <w:r w:rsidRPr="004156B8">
              <w:rPr>
                <w:sz w:val="24"/>
                <w:szCs w:val="24"/>
              </w:rPr>
              <w:t>работ (подчеркнуть ФИО соискателя)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1F39DD" w14:textId="77777777" w:rsidR="00F24A67" w:rsidRPr="004156B8" w:rsidRDefault="00F24A67" w:rsidP="00EB051B">
            <w:pPr>
              <w:jc w:val="center"/>
              <w:rPr>
                <w:sz w:val="24"/>
                <w:szCs w:val="24"/>
                <w:lang w:val="kk-KZ"/>
              </w:rPr>
            </w:pPr>
            <w:r w:rsidRPr="004156B8">
              <w:rPr>
                <w:sz w:val="24"/>
                <w:szCs w:val="24"/>
              </w:rPr>
              <w:t>Роль соискателя (соавтор, первый автор или автор для корреспонденции)</w:t>
            </w:r>
          </w:p>
        </w:tc>
      </w:tr>
      <w:tr w:rsidR="004156B8" w:rsidRPr="004156B8" w14:paraId="175B5DC3" w14:textId="77777777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B49137B" w14:textId="77777777" w:rsidR="00A16A1F" w:rsidRPr="004156B8" w:rsidRDefault="00A16A1F" w:rsidP="00A16A1F">
            <w:pPr>
              <w:pStyle w:val="af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double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5D7D12E6" w14:textId="77777777" w:rsidR="00A16A1F" w:rsidRPr="004156B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  <w:lang w:val="kk-KZ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4AEAC2" w14:textId="77777777" w:rsidR="00A16A1F" w:rsidRPr="004156B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  <w:lang w:val="kk-KZ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2F1CC8DA" w14:textId="77777777" w:rsidR="00A16A1F" w:rsidRPr="004156B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Style w:val="text-bold"/>
                <w:rFonts w:ascii="Times New Roman" w:hAnsi="Times New Roman" w:cs="Times New Roman"/>
                <w:sz w:val="24"/>
                <w:szCs w:val="24"/>
                <w:u w:val="double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E522BC2" w14:textId="77777777" w:rsidR="00A16A1F" w:rsidRPr="004156B8" w:rsidRDefault="00A16A1F" w:rsidP="005330E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  <w:lang w:val="kk-KZ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165A624" w14:textId="77777777" w:rsidR="00A16A1F" w:rsidRPr="004156B8" w:rsidRDefault="00A16A1F" w:rsidP="00B12D49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3A385E0" w14:textId="77777777" w:rsidR="00A16A1F" w:rsidRPr="004156B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  <w:lang w:val="kk-KZ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53B133" w14:textId="77777777" w:rsidR="00A16A1F" w:rsidRPr="004156B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  <w:lang w:val="kk-KZ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C1CEAA" w14:textId="77777777" w:rsidR="00A16A1F" w:rsidRPr="004156B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  <w:lang w:val="kk-KZ"/>
              </w:rPr>
            </w:pPr>
          </w:p>
        </w:tc>
      </w:tr>
      <w:tr w:rsidR="00D3121F" w:rsidRPr="004156B8" w14:paraId="36476720" w14:textId="77777777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6792B8D1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02C9165A" w14:textId="62E67638" w:rsidR="00D3121F" w:rsidRPr="004156B8" w:rsidRDefault="00D3121F" w:rsidP="00D3121F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Comparative analysis of the process of training education managers in educational institutions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76B27CD" w14:textId="1E8D7BDE" w:rsidR="00D3121F" w:rsidRPr="004156B8" w:rsidRDefault="00D3121F" w:rsidP="00D3121F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062015A4" w14:textId="77777777" w:rsidR="00D3121F" w:rsidRPr="004156B8" w:rsidRDefault="0086633B" w:rsidP="00D3121F">
            <w:pPr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hyperlink r:id="rId9" w:tooltip="Посмотреть сведения о документе" w:history="1">
              <w:r w:rsidR="00D3121F" w:rsidRPr="004156B8">
                <w:rPr>
                  <w:rStyle w:val="linktext"/>
                  <w:sz w:val="24"/>
                  <w:szCs w:val="24"/>
                  <w:shd w:val="clear" w:color="auto" w:fill="FFFFFF"/>
                  <w:lang w:val="en-US"/>
                </w:rPr>
                <w:t>International Journal for Research in Vocational Education and Training</w:t>
              </w:r>
            </w:hyperlink>
            <w:r w:rsidR="00D3121F" w:rsidRPr="004156B8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="00D3121F"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2021, 8(2), </w:t>
            </w:r>
            <w:r w:rsidR="00D3121F" w:rsidRPr="004156B8">
              <w:rPr>
                <w:rStyle w:val="text-meta"/>
                <w:sz w:val="24"/>
                <w:szCs w:val="24"/>
                <w:shd w:val="clear" w:color="auto" w:fill="FFFFFF"/>
              </w:rPr>
              <w:t>стр</w:t>
            </w:r>
            <w:r w:rsidR="00D3121F"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. 186–207</w:t>
            </w:r>
          </w:p>
          <w:p w14:paraId="64E2CAA6" w14:textId="0856AEE6" w:rsidR="00D3121F" w:rsidRPr="004156B8" w:rsidRDefault="0086633B" w:rsidP="00D3121F">
            <w:pPr>
              <w:jc w:val="both"/>
              <w:rPr>
                <w:sz w:val="24"/>
                <w:szCs w:val="24"/>
                <w:lang w:val="kk-KZ"/>
              </w:rPr>
            </w:pPr>
            <w:hyperlink r:id="rId10" w:history="1">
              <w:r w:rsidR="00D3121F" w:rsidRPr="004156B8">
                <w:rPr>
                  <w:rStyle w:val="ad"/>
                  <w:color w:val="auto"/>
                  <w:sz w:val="24"/>
                  <w:szCs w:val="24"/>
                  <w:shd w:val="clear" w:color="auto" w:fill="FFFFFF"/>
                </w:rPr>
                <w:t>https://doi.org/10.13152/IJRVET.8.2.3</w:t>
              </w:r>
            </w:hyperlink>
            <w:r w:rsidR="00D3121F" w:rsidRPr="004156B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B8537B7" w14:textId="3D38572B" w:rsidR="00D3121F" w:rsidRPr="004156B8" w:rsidRDefault="00D3121F" w:rsidP="00D3121F">
            <w:pPr>
              <w:jc w:val="center"/>
              <w:rPr>
                <w:sz w:val="24"/>
                <w:szCs w:val="24"/>
                <w:lang w:val="kk-KZ"/>
              </w:rPr>
            </w:pPr>
            <w:r w:rsidRPr="00030ABF">
              <w:rPr>
                <w:lang w:val="kk-KZ"/>
              </w:rPr>
              <w:t>International Journal for Research in Vocational Education and Trainingthis link is disabled, 2021, 8(2), стр. 186–207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0B75985" w14:textId="3DAF94BF" w:rsidR="00D3121F" w:rsidRPr="004156B8" w:rsidRDefault="00D3121F" w:rsidP="00D3121F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E89BF74" w14:textId="025D0FE3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6</w:t>
            </w:r>
            <w:r w:rsidRPr="004156B8">
              <w:rPr>
                <w:sz w:val="24"/>
                <w:szCs w:val="24"/>
                <w:lang w:val="kk-KZ"/>
              </w:rPr>
              <w:t>1</w:t>
            </w:r>
            <w:r w:rsidRPr="004156B8">
              <w:rPr>
                <w:sz w:val="24"/>
                <w:szCs w:val="24"/>
                <w:lang w:val="en-US"/>
              </w:rPr>
              <w:t>%</w:t>
            </w:r>
          </w:p>
          <w:p w14:paraId="44F22ED7" w14:textId="02E2464C" w:rsidR="00D3121F" w:rsidRPr="004156B8" w:rsidRDefault="00D3121F" w:rsidP="00D3121F">
            <w:pPr>
              <w:jc w:val="center"/>
              <w:rPr>
                <w:sz w:val="24"/>
                <w:szCs w:val="24"/>
                <w:lang w:val="kk-KZ"/>
              </w:rPr>
            </w:pPr>
            <w:r w:rsidRPr="004156B8">
              <w:rPr>
                <w:sz w:val="24"/>
                <w:szCs w:val="24"/>
                <w:shd w:val="clear" w:color="auto" w:fill="FFFFFF"/>
              </w:rPr>
              <w:t>Education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FBBAC2" w14:textId="1992F11D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 xml:space="preserve">Kusainov, A.K., Yessenova, K.A., Kassymova, R.S., </w:t>
            </w:r>
            <w:r w:rsidRPr="004156B8">
              <w:rPr>
                <w:sz w:val="24"/>
                <w:szCs w:val="24"/>
                <w:u w:val="single"/>
                <w:lang w:val="en-US"/>
              </w:rPr>
              <w:t>Moldassan, K.S.,</w:t>
            </w:r>
            <w:r w:rsidRPr="004156B8">
              <w:rPr>
                <w:sz w:val="24"/>
                <w:szCs w:val="24"/>
                <w:lang w:val="en-US"/>
              </w:rPr>
              <w:t xml:space="preserve"> Sembayeva, A.M.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9387758" w14:textId="0318FC9C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  <w:tr w:rsidR="00D3121F" w:rsidRPr="004156B8" w14:paraId="188F57B4" w14:textId="77777777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703EA7B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C471360" w14:textId="42203C78" w:rsidR="00D3121F" w:rsidRPr="004156B8" w:rsidRDefault="00D3121F" w:rsidP="00D3121F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14:paraId="69BC996A" w14:textId="55776A41" w:rsidR="00D3121F" w:rsidRPr="004156B8" w:rsidRDefault="00D3121F" w:rsidP="00D3121F">
            <w:pPr>
              <w:ind w:firstLine="720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Mobile and Web-Based Support in Overcoming Behavioral Difficulties of Adolescents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DBF278A" w14:textId="4D0F57C4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2A3F08EA" w14:textId="77777777" w:rsidR="00D3121F" w:rsidRPr="004156B8" w:rsidRDefault="0086633B" w:rsidP="00D3121F">
            <w:pPr>
              <w:jc w:val="both"/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</w:pPr>
            <w:hyperlink r:id="rId11" w:tooltip="Посмотреть сведения о документе" w:history="1">
              <w:r w:rsidR="00D3121F" w:rsidRPr="004156B8">
                <w:rPr>
                  <w:rStyle w:val="linktext"/>
                  <w:sz w:val="24"/>
                  <w:szCs w:val="24"/>
                  <w:shd w:val="clear" w:color="auto" w:fill="FFFFFF"/>
                  <w:lang w:val="en-US"/>
                </w:rPr>
                <w:t>International Journal of Emerging Technologies in Learning</w:t>
              </w:r>
            </w:hyperlink>
            <w:r w:rsidR="00D3121F" w:rsidRPr="004156B8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="00D3121F"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2021, 16(4), </w:t>
            </w:r>
            <w:r w:rsidR="00D3121F" w:rsidRPr="004156B8">
              <w:rPr>
                <w:rStyle w:val="text-meta"/>
                <w:sz w:val="24"/>
                <w:szCs w:val="24"/>
                <w:shd w:val="clear" w:color="auto" w:fill="FFFFFF"/>
              </w:rPr>
              <w:t>стр</w:t>
            </w:r>
            <w:r w:rsidR="00D3121F"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. 69–81</w:t>
            </w:r>
          </w:p>
          <w:p w14:paraId="795C8E8E" w14:textId="393E44FC" w:rsidR="00D3121F" w:rsidRPr="004156B8" w:rsidRDefault="0086633B" w:rsidP="00D3121F">
            <w:pPr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="00D3121F" w:rsidRPr="004156B8">
                <w:rPr>
                  <w:rStyle w:val="ad"/>
                  <w:color w:val="auto"/>
                  <w:sz w:val="24"/>
                  <w:szCs w:val="24"/>
                  <w:lang w:val="en-US"/>
                </w:rPr>
                <w:t>https://doi.org/10.3991/ijet.v16i04.18577</w:t>
              </w:r>
            </w:hyperlink>
            <w:r w:rsidR="00D3121F" w:rsidRPr="004156B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574F24D" w14:textId="77777777" w:rsidR="00D3121F" w:rsidRPr="00030ABF" w:rsidRDefault="00D3121F" w:rsidP="00D3121F">
            <w:pPr>
              <w:jc w:val="center"/>
              <w:rPr>
                <w:lang w:val="en-US"/>
              </w:rPr>
            </w:pPr>
            <w:r w:rsidRPr="00030ABF">
              <w:rPr>
                <w:lang w:val="en-US"/>
              </w:rPr>
              <w:t>International Journal of Emerging Technologies in Learning</w:t>
            </w:r>
          </w:p>
          <w:p w14:paraId="6ED5CAFB" w14:textId="62803A1B" w:rsidR="00D3121F" w:rsidRPr="004156B8" w:rsidRDefault="00D3121F" w:rsidP="00D3121F">
            <w:pPr>
              <w:jc w:val="center"/>
              <w:rPr>
                <w:sz w:val="24"/>
                <w:szCs w:val="24"/>
                <w:lang w:val="kk-KZ"/>
              </w:rPr>
            </w:pPr>
            <w:r w:rsidRPr="00030ABF">
              <w:rPr>
                <w:lang w:val="en-US"/>
              </w:rPr>
              <w:lastRenderedPageBreak/>
              <w:t>Volume 16, Issue 4, 2021, Pages 69-81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AD8E085" w14:textId="747E585A" w:rsidR="00D3121F" w:rsidRPr="004156B8" w:rsidRDefault="00D3121F" w:rsidP="00D3121F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B418BD4" w14:textId="58696141" w:rsidR="00D3121F" w:rsidRPr="004156B8" w:rsidRDefault="00D3121F" w:rsidP="00D3121F">
            <w:pPr>
              <w:jc w:val="center"/>
              <w:rPr>
                <w:sz w:val="24"/>
                <w:szCs w:val="24"/>
                <w:lang w:val="kk-KZ"/>
              </w:rPr>
            </w:pPr>
            <w:r w:rsidRPr="004156B8">
              <w:rPr>
                <w:sz w:val="24"/>
                <w:szCs w:val="24"/>
                <w:lang w:val="kk-KZ"/>
              </w:rPr>
              <w:t>83%</w:t>
            </w:r>
          </w:p>
          <w:p w14:paraId="0D29FFFF" w14:textId="61AD428E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F4E9D86" w14:textId="1247537E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 xml:space="preserve">Kassen, G., Kudaibergenova, A., Mukasheva, A., Yertargynkyzy, D., </w:t>
            </w:r>
            <w:r w:rsidRPr="004156B8">
              <w:rPr>
                <w:sz w:val="24"/>
                <w:szCs w:val="24"/>
                <w:u w:val="single"/>
                <w:lang w:val="en-US"/>
              </w:rPr>
              <w:t>Moldassan, K.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5FDE6E3" w14:textId="2830F52A" w:rsidR="00D3121F" w:rsidRPr="004156B8" w:rsidRDefault="00D3121F" w:rsidP="00D3121F">
            <w:pPr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  <w:tr w:rsidR="00D3121F" w:rsidRPr="004156B8" w14:paraId="0ED2AED0" w14:textId="77777777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82ABB14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A57A57D" w14:textId="28B7E4B4" w:rsidR="00D3121F" w:rsidRPr="004156B8" w:rsidRDefault="00D3121F" w:rsidP="00D3121F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Socio-cultural implication in the development of educational institutions of Kazakhstan: Interdisciplinary research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F74813A" w14:textId="21BFBC4E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21151AB7" w14:textId="77777777" w:rsidR="00D3121F" w:rsidRPr="004156B8" w:rsidRDefault="00D3121F" w:rsidP="00D3121F">
            <w:pPr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</w:pPr>
            <w:r w:rsidRPr="004156B8">
              <w:rPr>
                <w:rStyle w:val="text-bold"/>
                <w:sz w:val="24"/>
                <w:szCs w:val="24"/>
                <w:shd w:val="clear" w:color="auto" w:fill="FFFFFF"/>
                <w:lang w:val="en-US"/>
              </w:rPr>
              <w:t>Journal of Intellectual Disability - Diagnosis and Treatment</w:t>
            </w: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2020, 8(3), </w:t>
            </w:r>
            <w:r w:rsidRPr="004156B8">
              <w:rPr>
                <w:rStyle w:val="text-meta"/>
                <w:sz w:val="24"/>
                <w:szCs w:val="24"/>
                <w:shd w:val="clear" w:color="auto" w:fill="FFFFFF"/>
              </w:rPr>
              <w:t>стр</w:t>
            </w:r>
            <w:r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. 327–335</w:t>
            </w:r>
          </w:p>
          <w:p w14:paraId="352657DC" w14:textId="77777777" w:rsidR="00D3121F" w:rsidRPr="004156B8" w:rsidRDefault="00D3121F" w:rsidP="00D3121F">
            <w:pPr>
              <w:pStyle w:val="2"/>
              <w:shd w:val="clear" w:color="auto" w:fill="FFFFFF"/>
              <w:rPr>
                <w:szCs w:val="24"/>
              </w:rPr>
            </w:pPr>
            <w:r w:rsidRPr="004156B8">
              <w:rPr>
                <w:szCs w:val="24"/>
              </w:rPr>
              <w:t>DOI: </w:t>
            </w:r>
          </w:p>
          <w:p w14:paraId="438E7F96" w14:textId="39559015" w:rsidR="00D3121F" w:rsidRPr="004156B8" w:rsidRDefault="0086633B" w:rsidP="00D3121F">
            <w:pPr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="00D3121F" w:rsidRPr="004156B8">
                <w:rPr>
                  <w:rStyle w:val="ad"/>
                  <w:color w:val="auto"/>
                  <w:sz w:val="24"/>
                  <w:szCs w:val="24"/>
                </w:rPr>
                <w:t>https://doi.org/10.6000/2292-2598.2020.08.03.9</w:t>
              </w:r>
            </w:hyperlink>
            <w:r w:rsidR="00D3121F" w:rsidRPr="004156B8">
              <w:rPr>
                <w:rStyle w:val="valu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CC17E73" w14:textId="6C41F83F" w:rsidR="00D3121F" w:rsidRPr="004156B8" w:rsidRDefault="00D3121F" w:rsidP="00D3121F">
            <w:pPr>
              <w:jc w:val="center"/>
              <w:rPr>
                <w:sz w:val="24"/>
                <w:szCs w:val="24"/>
                <w:lang w:val="kk-KZ"/>
              </w:rPr>
            </w:pPr>
            <w:r w:rsidRPr="00030ABF">
              <w:rPr>
                <w:color w:val="2E2E2E"/>
                <w:lang w:val="en-US"/>
              </w:rPr>
              <w:t>Volume 8, Issue 3, 2020, Pages 327-335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61CDD44" w14:textId="2E10769F" w:rsidR="00D3121F" w:rsidRPr="004156B8" w:rsidRDefault="00D3121F" w:rsidP="00D3121F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0215E95" w14:textId="506C507D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57</w:t>
            </w:r>
            <w:r w:rsidRPr="004156B8">
              <w:rPr>
                <w:sz w:val="24"/>
                <w:szCs w:val="24"/>
                <w:lang w:val="en-US"/>
              </w:rPr>
              <w:t>%</w:t>
            </w:r>
          </w:p>
          <w:p w14:paraId="0C614B3B" w14:textId="356C2056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Developmental and educational psychology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8FBB87" w14:textId="74170750" w:rsidR="00D3121F" w:rsidRPr="004156B8" w:rsidRDefault="00D3121F" w:rsidP="00D3121F">
            <w:pPr>
              <w:rPr>
                <w:sz w:val="24"/>
                <w:szCs w:val="24"/>
                <w:lang w:val="kk-KZ"/>
              </w:rPr>
            </w:pPr>
            <w:r w:rsidRPr="004156B8">
              <w:rPr>
                <w:sz w:val="24"/>
                <w:szCs w:val="24"/>
                <w:lang w:val="kk-KZ"/>
              </w:rPr>
              <w:t xml:space="preserve">Puzikova, S.M., Kudro, N.M., Assylov, N.Z., </w:t>
            </w:r>
            <w:r w:rsidRPr="004156B8">
              <w:rPr>
                <w:sz w:val="24"/>
                <w:szCs w:val="24"/>
                <w:u w:val="single"/>
                <w:lang w:val="kk-KZ"/>
              </w:rPr>
              <w:t>Moldasan, K.S.,</w:t>
            </w:r>
            <w:r w:rsidRPr="004156B8">
              <w:rPr>
                <w:sz w:val="24"/>
                <w:szCs w:val="24"/>
                <w:lang w:val="kk-KZ"/>
              </w:rPr>
              <w:t xml:space="preserve"> Biryuk, L.A.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419DA26" w14:textId="6DE7A024" w:rsidR="00D3121F" w:rsidRPr="004156B8" w:rsidRDefault="00D3121F" w:rsidP="00D3121F">
            <w:pPr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  <w:tr w:rsidR="00D3121F" w:rsidRPr="004156B8" w14:paraId="16415634" w14:textId="5C9AA7BE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58AB6306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4202C82D" w14:textId="0039DCFA" w:rsidR="00D3121F" w:rsidRPr="004156B8" w:rsidRDefault="00D3121F" w:rsidP="00D3121F">
            <w:pPr>
              <w:jc w:val="both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Behavioral risk factors for suicide among adolescent schoolchildren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FC64EDE" w14:textId="071B4882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527C941B" w14:textId="77777777" w:rsidR="00D3121F" w:rsidRPr="004156B8" w:rsidRDefault="00D3121F" w:rsidP="00D3121F">
            <w:pPr>
              <w:jc w:val="both"/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</w:pPr>
            <w:r w:rsidRPr="004156B8">
              <w:rPr>
                <w:rStyle w:val="text-bold"/>
                <w:sz w:val="24"/>
                <w:szCs w:val="24"/>
                <w:shd w:val="clear" w:color="auto" w:fill="FFFFFF"/>
                <w:lang w:val="en-US"/>
              </w:rPr>
              <w:t>Elementary Education Online</w:t>
            </w: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2020, 19(1), </w:t>
            </w:r>
            <w:r w:rsidRPr="004156B8">
              <w:rPr>
                <w:rStyle w:val="text-meta"/>
                <w:sz w:val="24"/>
                <w:szCs w:val="24"/>
                <w:shd w:val="clear" w:color="auto" w:fill="FFFFFF"/>
              </w:rPr>
              <w:t>стр</w:t>
            </w:r>
            <w:r w:rsidRPr="004156B8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. 66–77</w:t>
            </w:r>
          </w:p>
          <w:p w14:paraId="75CCA9C2" w14:textId="04708846" w:rsidR="00D3121F" w:rsidRPr="004156B8" w:rsidRDefault="00D3121F" w:rsidP="00D3121F">
            <w:pPr>
              <w:jc w:val="both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DOI:</w:t>
            </w:r>
            <w:hyperlink r:id="rId14" w:tgtFrame="_blank" w:history="1">
              <w:r w:rsidRPr="004156B8">
                <w:rPr>
                  <w:rStyle w:val="ad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10.17051/ilkonline.2020.644567</w:t>
              </w:r>
            </w:hyperlink>
            <w:r w:rsidRPr="004156B8">
              <w:rPr>
                <w:sz w:val="24"/>
                <w:szCs w:val="24"/>
                <w:lang w:val="en-US"/>
              </w:rPr>
              <w:t xml:space="preserve"> </w:t>
            </w:r>
            <w:r w:rsidRPr="004156B8">
              <w:rPr>
                <w:rStyle w:val="valu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9DD6BF1" w14:textId="77777777" w:rsidR="00D3121F" w:rsidRPr="00030ABF" w:rsidRDefault="00D3121F" w:rsidP="00D3121F">
            <w:pPr>
              <w:jc w:val="center"/>
              <w:rPr>
                <w:lang w:val="en-US"/>
              </w:rPr>
            </w:pPr>
            <w:r w:rsidRPr="00030ABF">
              <w:rPr>
                <w:lang w:val="en-US"/>
              </w:rPr>
              <w:t>Elementary Education Online</w:t>
            </w:r>
          </w:p>
          <w:p w14:paraId="65352418" w14:textId="7E82DB7B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030ABF">
              <w:rPr>
                <w:lang w:val="en-US"/>
              </w:rPr>
              <w:t>Volume 19, Issue 1, 2020, Pages 66-77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2D2E566" w14:textId="48A38A67" w:rsidR="00D3121F" w:rsidRPr="004156B8" w:rsidRDefault="00D3121F" w:rsidP="00D3121F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0FFDC87" w14:textId="7A164FF7" w:rsidR="00D3121F" w:rsidRPr="004156B8" w:rsidRDefault="00D3121F" w:rsidP="00D3121F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 w:rsidRPr="004156B8">
              <w:rPr>
                <w:sz w:val="24"/>
                <w:szCs w:val="24"/>
                <w:shd w:val="clear" w:color="auto" w:fill="F5F5F5"/>
              </w:rPr>
              <w:t>60%</w:t>
            </w:r>
          </w:p>
          <w:p w14:paraId="0CCF2598" w14:textId="555F0E81" w:rsidR="00D3121F" w:rsidRPr="004156B8" w:rsidRDefault="00D3121F" w:rsidP="00D3121F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  <w:shd w:val="clear" w:color="auto" w:fill="F5F5F5"/>
                <w:lang w:val="en-US"/>
              </w:rPr>
              <w:t>Education</w:t>
            </w:r>
            <w:r w:rsidRPr="004156B8">
              <w:rPr>
                <w:sz w:val="24"/>
                <w:szCs w:val="24"/>
                <w:shd w:val="clear" w:color="auto" w:fill="F5F5F5"/>
              </w:rPr>
              <w:t xml:space="preserve"> </w:t>
            </w:r>
          </w:p>
          <w:p w14:paraId="6456E449" w14:textId="4FE89131" w:rsidR="00D3121F" w:rsidRPr="004156B8" w:rsidRDefault="00D3121F" w:rsidP="00D31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44D4866" w14:textId="0EA25A17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 xml:space="preserve">Kassen, G., Kudaibergenova, A., Mukasheva, A., Yertargynkyzy, D., </w:t>
            </w:r>
            <w:r w:rsidRPr="004156B8">
              <w:rPr>
                <w:sz w:val="24"/>
                <w:szCs w:val="24"/>
                <w:u w:val="single"/>
                <w:lang w:val="en-US"/>
              </w:rPr>
              <w:t>Moldassan, K.</w:t>
            </w:r>
            <w:r w:rsidRPr="004156B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4220428" w14:textId="415C7DBC" w:rsidR="00D3121F" w:rsidRPr="004156B8" w:rsidRDefault="00D3121F" w:rsidP="00D3121F">
            <w:pPr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  <w:tr w:rsidR="00D3121F" w:rsidRPr="004156B8" w14:paraId="23AF5320" w14:textId="18064E19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2F273F1B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0FACB41F" w14:textId="5CC42D84" w:rsidR="00D3121F" w:rsidRPr="004156B8" w:rsidRDefault="00D3121F" w:rsidP="00D3121F">
            <w:pPr>
              <w:jc w:val="both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Development of spiritual values in the university within the information age | Desarrollo de valores espirituales en la universidad dentro de la era de la información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F86BD69" w14:textId="6F337DF3" w:rsidR="00D3121F" w:rsidRPr="004156B8" w:rsidRDefault="00D3121F" w:rsidP="00D3121F">
            <w:pPr>
              <w:jc w:val="center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2C9D5751" w14:textId="77777777" w:rsidR="00D3121F" w:rsidRPr="004156B8" w:rsidRDefault="00D3121F" w:rsidP="00D3121F">
            <w:pPr>
              <w:shd w:val="clear" w:color="auto" w:fill="FFFFFF"/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Opcion, 2018, 34(87-2), стр. 471–492</w:t>
            </w:r>
          </w:p>
          <w:p w14:paraId="1F1D4F2C" w14:textId="7DD9EE71" w:rsidR="00D3121F" w:rsidRPr="004156B8" w:rsidRDefault="00D3121F" w:rsidP="00D3121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D2B0334" w14:textId="77777777" w:rsidR="00D3121F" w:rsidRPr="00030ABF" w:rsidRDefault="00D3121F" w:rsidP="00D3121F">
            <w:pPr>
              <w:jc w:val="center"/>
              <w:rPr>
                <w:lang w:val="en-US"/>
              </w:rPr>
            </w:pPr>
            <w:r w:rsidRPr="00030ABF">
              <w:rPr>
                <w:lang w:val="en-US"/>
              </w:rPr>
              <w:t>Opcion</w:t>
            </w:r>
          </w:p>
          <w:p w14:paraId="50BB44FD" w14:textId="7626D61A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030ABF">
              <w:rPr>
                <w:lang w:val="en-US"/>
              </w:rPr>
              <w:t>Volume 34, Issue 87-2, 2018, Pages 471-492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40E2656" w14:textId="337A438D" w:rsidR="00D3121F" w:rsidRPr="004156B8" w:rsidRDefault="00D3121F" w:rsidP="00D3121F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B022D85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73%</w:t>
            </w:r>
          </w:p>
          <w:p w14:paraId="3056D2D3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Arts and Humanities: General Arts and Humanities</w:t>
            </w:r>
          </w:p>
          <w:p w14:paraId="0772C823" w14:textId="37EE66BF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AA4A9B5" w14:textId="30671C4A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Anarbek, N., Yesseyeva, M., Mynbayeva, A., Arınova, B., Moldasan, K.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4EEC736" w14:textId="6FC65BF5" w:rsidR="00D3121F" w:rsidRPr="004156B8" w:rsidRDefault="00D3121F" w:rsidP="00D3121F">
            <w:pPr>
              <w:rPr>
                <w:sz w:val="24"/>
                <w:szCs w:val="24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  <w:tr w:rsidR="00D3121F" w:rsidRPr="004156B8" w14:paraId="33DC60F7" w14:textId="77777777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235EA31F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00A49DD4" w14:textId="39EC7A8C" w:rsidR="00D3121F" w:rsidRPr="004156B8" w:rsidRDefault="00D3121F" w:rsidP="00D3121F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Forming diagnostic competence of future teachers-psychologists in the university environment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6477F05" w14:textId="6366EDAF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3FE0B4B7" w14:textId="06C48459" w:rsidR="00D3121F" w:rsidRPr="004156B8" w:rsidRDefault="00D3121F" w:rsidP="00D3121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Espacios, 2017, 38(48), 34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A81A3E1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A78A895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167F6C1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shd w:val="clear" w:color="auto" w:fill="F5F5F5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5F5F5"/>
                <w:lang w:val="en-US"/>
              </w:rPr>
              <w:t>19%</w:t>
            </w:r>
          </w:p>
          <w:p w14:paraId="11E83EAA" w14:textId="07B74C64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Business, Management and Accounting: Business and International Management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5B8ADC4" w14:textId="3C3522B4" w:rsidR="00D3121F" w:rsidRPr="004156B8" w:rsidRDefault="00D3121F" w:rsidP="00D3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 xml:space="preserve">Abdullayeva, P., </w:t>
            </w:r>
            <w:r w:rsidRPr="004156B8">
              <w:rPr>
                <w:sz w:val="24"/>
                <w:szCs w:val="24"/>
                <w:u w:val="single"/>
                <w:lang w:val="en-US"/>
              </w:rPr>
              <w:t>Moldassan, K</w:t>
            </w:r>
            <w:r w:rsidRPr="004156B8">
              <w:rPr>
                <w:sz w:val="24"/>
                <w:szCs w:val="24"/>
                <w:lang w:val="en-US"/>
              </w:rPr>
              <w:t>., Miteva, P., ...Arinova, B., Bahar, H.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8EEFFE8" w14:textId="27C2ADEE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  <w:tr w:rsidR="00D3121F" w:rsidRPr="004156B8" w14:paraId="1DB3F7E4" w14:textId="77777777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4DD126CC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BCA5213" w14:textId="7E074D16" w:rsidR="00D3121F" w:rsidRPr="004156B8" w:rsidRDefault="00D3121F" w:rsidP="00D3121F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Interconnection of professional motivation and self-development in the way of searching professional ideal in future social pedagogues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BBB874E" w14:textId="7EB939E6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327427F" w14:textId="77777777" w:rsidR="00D3121F" w:rsidRPr="004156B8" w:rsidRDefault="00D3121F" w:rsidP="00D3121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Social Sciences (Pakistan), 2016, 11(15), стр. 3793–3796</w:t>
            </w:r>
          </w:p>
          <w:p w14:paraId="7442A475" w14:textId="33BBA9A1" w:rsidR="00D3121F" w:rsidRPr="004156B8" w:rsidRDefault="00D3121F" w:rsidP="00D3121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156B8">
              <w:rPr>
                <w:rStyle w:val="text-gray-800"/>
                <w:spacing w:val="6"/>
                <w:sz w:val="24"/>
                <w:szCs w:val="24"/>
                <w:bdr w:val="single" w:sz="2" w:space="0" w:color="E2E8F0" w:frame="1"/>
                <w:shd w:val="clear" w:color="auto" w:fill="FFFFFF"/>
                <w:lang w:val="en-US"/>
              </w:rPr>
              <w:t>DOI:</w:t>
            </w: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5" w:tgtFrame="_blank" w:tooltip="10.36478/sscience.2016.3793.3796" w:history="1">
              <w:r w:rsidRPr="004156B8">
                <w:rPr>
                  <w:rStyle w:val="ad"/>
                  <w:color w:val="auto"/>
                  <w:sz w:val="24"/>
                  <w:szCs w:val="24"/>
                  <w:bdr w:val="single" w:sz="2" w:space="0" w:color="E2E8F0" w:frame="1"/>
                  <w:shd w:val="clear" w:color="auto" w:fill="FFFFFF"/>
                  <w:lang w:val="en-US"/>
                </w:rPr>
                <w:t>10.36478/sscience.2016.3793.3796</w:t>
              </w:r>
            </w:hyperlink>
            <w:r w:rsidRPr="004156B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BAC16A3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3ED480D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44E8803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 w:rsidRPr="004156B8">
              <w:rPr>
                <w:sz w:val="24"/>
                <w:szCs w:val="24"/>
                <w:shd w:val="clear" w:color="auto" w:fill="F5F5F5"/>
              </w:rPr>
              <w:t>29%</w:t>
            </w:r>
          </w:p>
          <w:p w14:paraId="5DB62B85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6B8">
              <w:rPr>
                <w:sz w:val="24"/>
                <w:szCs w:val="24"/>
                <w:shd w:val="clear" w:color="auto" w:fill="FFFFFF"/>
              </w:rPr>
              <w:t>General Social Sciences</w:t>
            </w:r>
          </w:p>
          <w:p w14:paraId="50F1F696" w14:textId="280DE3F1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D8DA67D" w14:textId="205B3119" w:rsidR="00D3121F" w:rsidRPr="004156B8" w:rsidRDefault="00D3121F" w:rsidP="00D3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 xml:space="preserve">Yertargynkyzy, D., Akhmetova, G., Arinova, B., </w:t>
            </w:r>
            <w:r w:rsidRPr="004156B8">
              <w:rPr>
                <w:sz w:val="24"/>
                <w:szCs w:val="24"/>
                <w:u w:val="single"/>
                <w:lang w:val="en-US"/>
              </w:rPr>
              <w:t>Moldassan, K.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E390CFB" w14:textId="72975AE6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  <w:tr w:rsidR="00D3121F" w:rsidRPr="004156B8" w14:paraId="4A6E5AED" w14:textId="77777777" w:rsidTr="00895BBD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27A568B1" w14:textId="77777777" w:rsidR="00D3121F" w:rsidRPr="004156B8" w:rsidRDefault="00D3121F" w:rsidP="00D3121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0FAE25F8" w14:textId="12984102" w:rsidR="00D3121F" w:rsidRPr="004156B8" w:rsidRDefault="00D3121F" w:rsidP="00D3121F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  <w:lang w:val="en-US"/>
              </w:rPr>
              <w:t>Internet as an instrument of influence on value settings of the youth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6F36281" w14:textId="22EF18E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6216A64F" w14:textId="11E5438C" w:rsidR="00D3121F" w:rsidRPr="004156B8" w:rsidRDefault="00D3121F" w:rsidP="00D3121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>Social Sciences (Pakistan), 2016, 11(16), стр. 3901–3907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9F70E6D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5F12A63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0A84B12" w14:textId="77777777" w:rsidR="00D3121F" w:rsidRPr="004156B8" w:rsidRDefault="00D3121F" w:rsidP="00D3121F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 w:rsidRPr="004156B8">
              <w:rPr>
                <w:sz w:val="24"/>
                <w:szCs w:val="24"/>
                <w:shd w:val="clear" w:color="auto" w:fill="F5F5F5"/>
              </w:rPr>
              <w:t>29%</w:t>
            </w:r>
          </w:p>
          <w:p w14:paraId="7FF3FA0B" w14:textId="49423868" w:rsidR="00D3121F" w:rsidRPr="004156B8" w:rsidRDefault="00D3121F" w:rsidP="00D3121F">
            <w:pPr>
              <w:jc w:val="center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shd w:val="clear" w:color="auto" w:fill="FFFFFF"/>
              </w:rPr>
              <w:t>General Social Sciences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DCC6F48" w14:textId="4125551D" w:rsidR="00D3121F" w:rsidRPr="004156B8" w:rsidRDefault="00D3121F" w:rsidP="00D3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  <w:lang w:val="en-US"/>
              </w:rPr>
              <w:t xml:space="preserve">Puzikova, S., Madaliyeva, Z., Kudro, N., Kasymova, R., </w:t>
            </w:r>
            <w:r w:rsidRPr="004156B8">
              <w:rPr>
                <w:sz w:val="24"/>
                <w:szCs w:val="24"/>
                <w:u w:val="single"/>
                <w:lang w:val="en-US"/>
              </w:rPr>
              <w:t>Moldasan, K.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6D5FD97" w14:textId="338728C9" w:rsidR="00D3121F" w:rsidRPr="004156B8" w:rsidRDefault="00D3121F" w:rsidP="00D3121F">
            <w:pPr>
              <w:rPr>
                <w:sz w:val="24"/>
                <w:szCs w:val="24"/>
                <w:lang w:val="en-US"/>
              </w:rPr>
            </w:pPr>
            <w:r w:rsidRPr="004156B8">
              <w:rPr>
                <w:sz w:val="24"/>
                <w:szCs w:val="24"/>
              </w:rPr>
              <w:t>соавтор</w:t>
            </w:r>
          </w:p>
        </w:tc>
      </w:tr>
    </w:tbl>
    <w:p w14:paraId="0A00C63C" w14:textId="77777777" w:rsidR="00200C39" w:rsidRPr="004156B8" w:rsidRDefault="00200C39" w:rsidP="00DA4B0A">
      <w:pPr>
        <w:rPr>
          <w:sz w:val="24"/>
          <w:szCs w:val="24"/>
          <w:lang w:val="en-US"/>
        </w:rPr>
        <w:sectPr w:rsidR="00200C39" w:rsidRPr="004156B8" w:rsidSect="00200C39">
          <w:footerReference w:type="default" r:id="rId16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p w14:paraId="7A4C39C4" w14:textId="77777777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168E6B46" w14:textId="77777777" w:rsidR="0086633B" w:rsidRPr="000153A2" w:rsidRDefault="0086633B" w:rsidP="0086633B">
      <w:pPr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t>Педагогика және білім беру менеджменті кафедрасының аға оқытушысы, п.ғ.к. , Қ.Ш. МОЛДАСАННЫҢ 2009-2022 жж.</w:t>
      </w:r>
    </w:p>
    <w:p w14:paraId="70B60E2E" w14:textId="77777777" w:rsidR="0086633B" w:rsidRPr="000153A2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t>ҒЫЛЫМИ ЕҢБЕКТЕРІНІҢ ТІЗІМІ</w:t>
      </w:r>
    </w:p>
    <w:p w14:paraId="134AEBEE" w14:textId="77777777" w:rsidR="0086633B" w:rsidRPr="000153A2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22"/>
        <w:gridCol w:w="3461"/>
        <w:gridCol w:w="993"/>
        <w:gridCol w:w="2268"/>
      </w:tblGrid>
      <w:tr w:rsidR="0086633B" w:rsidRPr="000153A2" w14:paraId="49ED5A3A" w14:textId="77777777" w:rsidTr="004D5DE4">
        <w:tc>
          <w:tcPr>
            <w:tcW w:w="562" w:type="dxa"/>
            <w:shd w:val="clear" w:color="auto" w:fill="auto"/>
          </w:tcPr>
          <w:p w14:paraId="3C49CE9F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153A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76887656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Еңбектердің атауы</w:t>
            </w:r>
          </w:p>
        </w:tc>
        <w:tc>
          <w:tcPr>
            <w:tcW w:w="3461" w:type="dxa"/>
            <w:shd w:val="clear" w:color="auto" w:fill="auto"/>
          </w:tcPr>
          <w:p w14:paraId="6C30B381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Баспа, журнал (атауы, жылы, № беттері ) немесе авторлық куәлік нөмері</w:t>
            </w:r>
          </w:p>
          <w:p w14:paraId="23635C38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14:paraId="35D589AA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 бетінің саны</w:t>
            </w:r>
          </w:p>
        </w:tc>
        <w:tc>
          <w:tcPr>
            <w:tcW w:w="2268" w:type="dxa"/>
          </w:tcPr>
          <w:p w14:paraId="5C0F16DF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Серіктес автордың аты-жөні</w:t>
            </w:r>
          </w:p>
        </w:tc>
      </w:tr>
      <w:tr w:rsidR="0086633B" w:rsidRPr="000153A2" w14:paraId="1EDEBF99" w14:textId="77777777" w:rsidTr="004D5DE4">
        <w:tc>
          <w:tcPr>
            <w:tcW w:w="562" w:type="dxa"/>
            <w:shd w:val="clear" w:color="auto" w:fill="auto"/>
          </w:tcPr>
          <w:p w14:paraId="31AB4E85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14:paraId="13F009EE" w14:textId="77777777" w:rsidR="0086633B" w:rsidRPr="00BF4077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BF4077">
              <w:rPr>
                <w:sz w:val="24"/>
                <w:szCs w:val="24"/>
                <w:lang w:val="kk-KZ"/>
              </w:rPr>
              <w:t>Ұлттық  тәлім -тәрбиенің тұлға  тәрбиелеудегі рөлі</w:t>
            </w:r>
          </w:p>
        </w:tc>
        <w:tc>
          <w:tcPr>
            <w:tcW w:w="3461" w:type="dxa"/>
            <w:shd w:val="clear" w:color="auto" w:fill="auto"/>
          </w:tcPr>
          <w:p w14:paraId="7AB9991E" w14:textId="77777777" w:rsidR="0086633B" w:rsidRPr="00BF4077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BF4077">
              <w:rPr>
                <w:rFonts w:eastAsia="+mj-ea"/>
                <w:kern w:val="24"/>
                <w:sz w:val="24"/>
                <w:szCs w:val="24"/>
                <w:lang w:val="kk-KZ"/>
              </w:rPr>
              <w:t xml:space="preserve">Хабаршы. Абай атындағы Қазақ ұлттық педагогикалық университеті.«Педагогика ғылымдары» сесриясы. №31. (33-34). </w:t>
            </w:r>
            <w:r w:rsidRPr="00BF4077">
              <w:rPr>
                <w:rFonts w:eastAsia="Calibri"/>
                <w:sz w:val="24"/>
                <w:szCs w:val="24"/>
                <w:lang w:val="kk-KZ"/>
              </w:rPr>
              <w:t xml:space="preserve">– </w:t>
            </w:r>
            <w:r w:rsidRPr="00BF4077">
              <w:rPr>
                <w:rFonts w:eastAsia="+mj-ea"/>
                <w:kern w:val="24"/>
                <w:sz w:val="24"/>
                <w:szCs w:val="24"/>
                <w:lang w:val="kk-KZ"/>
              </w:rPr>
              <w:t xml:space="preserve"> 2012</w:t>
            </w:r>
            <w:r w:rsidRPr="00BF4077">
              <w:rPr>
                <w:rFonts w:eastAsia="Calibri"/>
                <w:sz w:val="24"/>
                <w:szCs w:val="24"/>
                <w:lang w:val="kk-KZ"/>
              </w:rPr>
              <w:t>.–</w:t>
            </w:r>
            <w:r w:rsidRPr="00BF4077">
              <w:rPr>
                <w:rFonts w:eastAsia="+mj-ea"/>
                <w:kern w:val="24"/>
                <w:sz w:val="24"/>
                <w:szCs w:val="24"/>
                <w:lang w:val="kk-KZ"/>
              </w:rPr>
              <w:t xml:space="preserve"> Б.139-142.</w:t>
            </w:r>
          </w:p>
        </w:tc>
        <w:tc>
          <w:tcPr>
            <w:tcW w:w="993" w:type="dxa"/>
            <w:shd w:val="clear" w:color="auto" w:fill="auto"/>
          </w:tcPr>
          <w:p w14:paraId="3D3413CD" w14:textId="77777777" w:rsidR="0086633B" w:rsidRPr="00BF4077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BF4077">
              <w:rPr>
                <w:rFonts w:eastAsia="Calibri"/>
                <w:b/>
                <w:sz w:val="24"/>
                <w:szCs w:val="24"/>
                <w:lang w:val="kk-KZ"/>
              </w:rPr>
              <w:t>0,2</w:t>
            </w:r>
          </w:p>
        </w:tc>
        <w:tc>
          <w:tcPr>
            <w:tcW w:w="2268" w:type="dxa"/>
          </w:tcPr>
          <w:p w14:paraId="11E87BB6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-</w:t>
            </w:r>
          </w:p>
        </w:tc>
      </w:tr>
      <w:tr w:rsidR="0086633B" w:rsidRPr="000153A2" w14:paraId="57B0B858" w14:textId="77777777" w:rsidTr="004D5DE4">
        <w:tc>
          <w:tcPr>
            <w:tcW w:w="562" w:type="dxa"/>
            <w:shd w:val="clear" w:color="auto" w:fill="auto"/>
          </w:tcPr>
          <w:p w14:paraId="62691930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2322" w:type="dxa"/>
          </w:tcPr>
          <w:p w14:paraId="74F820A6" w14:textId="77777777" w:rsidR="0086633B" w:rsidRPr="00D171D7" w:rsidRDefault="0086633B" w:rsidP="004D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kk-KZ"/>
              </w:rPr>
            </w:pPr>
            <w:r w:rsidRPr="00BF4077">
              <w:rPr>
                <w:sz w:val="24"/>
                <w:szCs w:val="24"/>
                <w:lang w:val="kk-KZ"/>
              </w:rPr>
              <w:t>Құзыреттілік  тұрғысынан  оқыту – білім берудегі жаңа үрдіс</w:t>
            </w:r>
          </w:p>
        </w:tc>
        <w:tc>
          <w:tcPr>
            <w:tcW w:w="3461" w:type="dxa"/>
          </w:tcPr>
          <w:p w14:paraId="6E0974D1" w14:textId="77777777" w:rsidR="0086633B" w:rsidRPr="000153A2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 xml:space="preserve">«Ізденістер, нәтижелер» 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 xml:space="preserve">ҚР Білім және Ғылым министрлігінің ғылыми журналы. </w:t>
            </w: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>Ғылыми журнал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 xml:space="preserve"> .№ 02(062).– </w:t>
            </w: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 xml:space="preserve">Алматы, 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>2014 .– Б.270-276.</w:t>
            </w:r>
          </w:p>
        </w:tc>
        <w:tc>
          <w:tcPr>
            <w:tcW w:w="993" w:type="dxa"/>
          </w:tcPr>
          <w:p w14:paraId="7BD36125" w14:textId="77777777" w:rsidR="0086633B" w:rsidRPr="000153A2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0,4</w:t>
            </w:r>
          </w:p>
        </w:tc>
        <w:tc>
          <w:tcPr>
            <w:tcW w:w="2268" w:type="dxa"/>
          </w:tcPr>
          <w:p w14:paraId="7742C5F1" w14:textId="77777777" w:rsidR="0086633B" w:rsidRPr="000153A2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Ж.М.Бектұрғанова</w:t>
            </w:r>
          </w:p>
        </w:tc>
      </w:tr>
      <w:tr w:rsidR="0086633B" w:rsidRPr="000153A2" w14:paraId="2162A9AA" w14:textId="77777777" w:rsidTr="004D5DE4">
        <w:tc>
          <w:tcPr>
            <w:tcW w:w="562" w:type="dxa"/>
            <w:shd w:val="clear" w:color="auto" w:fill="auto"/>
          </w:tcPr>
          <w:p w14:paraId="319CE34F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2322" w:type="dxa"/>
          </w:tcPr>
          <w:p w14:paraId="6AC91148" w14:textId="77777777" w:rsidR="0086633B" w:rsidRPr="00D171D7" w:rsidRDefault="0086633B" w:rsidP="004D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kk-KZ"/>
              </w:rPr>
            </w:pPr>
            <w:r w:rsidRPr="00BF4077">
              <w:rPr>
                <w:sz w:val="24"/>
                <w:szCs w:val="24"/>
                <w:lang w:val="kk-KZ"/>
              </w:rPr>
              <w:t>Ұлттық  тәрбиенің ұрпақ тәрбиесіндегі рөлі</w:t>
            </w:r>
          </w:p>
        </w:tc>
        <w:tc>
          <w:tcPr>
            <w:tcW w:w="3461" w:type="dxa"/>
          </w:tcPr>
          <w:p w14:paraId="3EA8F137" w14:textId="77777777" w:rsidR="0086633B" w:rsidRPr="000153A2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 xml:space="preserve">«Ізденістер, нәтижелер». 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 xml:space="preserve">ҚР Білім және Ғылым министрлігінің ғылыми журналы. </w:t>
            </w: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>Ғылыми журнал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 xml:space="preserve"> .№ 02(062).– </w:t>
            </w: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 xml:space="preserve">Алматы, 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>2014 .–.Б.</w:t>
            </w:r>
            <w:r w:rsidRPr="000153A2">
              <w:rPr>
                <w:rFonts w:eastAsia="Calibri"/>
                <w:sz w:val="24"/>
                <w:szCs w:val="24"/>
              </w:rPr>
              <w:t>277-281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14:paraId="723AA0C5" w14:textId="77777777" w:rsidR="0086633B" w:rsidRPr="000153A2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0,4</w:t>
            </w:r>
          </w:p>
        </w:tc>
        <w:tc>
          <w:tcPr>
            <w:tcW w:w="2268" w:type="dxa"/>
          </w:tcPr>
          <w:p w14:paraId="4E36A4F2" w14:textId="77777777" w:rsidR="0086633B" w:rsidRPr="000153A2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Ж.М.Бектұрғанова</w:t>
            </w:r>
          </w:p>
        </w:tc>
      </w:tr>
      <w:tr w:rsidR="0086633B" w:rsidRPr="00D171D7" w14:paraId="3D3BC92E" w14:textId="77777777" w:rsidTr="004D5DE4">
        <w:tc>
          <w:tcPr>
            <w:tcW w:w="562" w:type="dxa"/>
            <w:shd w:val="clear" w:color="auto" w:fill="auto"/>
          </w:tcPr>
          <w:p w14:paraId="611398C0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2322" w:type="dxa"/>
          </w:tcPr>
          <w:p w14:paraId="47D7EE38" w14:textId="77777777" w:rsidR="0086633B" w:rsidRPr="00BF4077" w:rsidRDefault="0086633B" w:rsidP="004D5DE4">
            <w:pPr>
              <w:rPr>
                <w:sz w:val="24"/>
                <w:szCs w:val="24"/>
                <w:highlight w:val="yellow"/>
                <w:lang w:val="kk-KZ"/>
              </w:rPr>
            </w:pPr>
            <w:r w:rsidRPr="00F7293C">
              <w:rPr>
                <w:sz w:val="24"/>
                <w:szCs w:val="24"/>
                <w:lang w:val="kk-KZ"/>
              </w:rPr>
              <w:t>Әлеуметтік педагогтың іс-әрекетіндегі түзету технологиялары</w:t>
            </w:r>
          </w:p>
        </w:tc>
        <w:tc>
          <w:tcPr>
            <w:tcW w:w="3461" w:type="dxa"/>
          </w:tcPr>
          <w:p w14:paraId="41DAA679" w14:textId="77777777" w:rsidR="0086633B" w:rsidRPr="00BF4077" w:rsidRDefault="0086633B" w:rsidP="004D5DE4">
            <w:pPr>
              <w:rPr>
                <w:sz w:val="24"/>
                <w:szCs w:val="24"/>
                <w:highlight w:val="yellow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>«Қазақстанның ғылымы мен өмірі. Наука и жизнь Казахстана. Халықарал</w:t>
            </w:r>
            <w:r>
              <w:rPr>
                <w:sz w:val="24"/>
                <w:szCs w:val="24"/>
                <w:lang w:val="kk-KZ"/>
              </w:rPr>
              <w:t>ық ғылыми-көпшілік журнал».  №6</w:t>
            </w:r>
            <w:r w:rsidRPr="000153A2">
              <w:rPr>
                <w:sz w:val="24"/>
                <w:szCs w:val="24"/>
                <w:lang w:val="kk-KZ"/>
              </w:rPr>
              <w:t>/</w:t>
            </w:r>
            <w:r>
              <w:rPr>
                <w:sz w:val="24"/>
                <w:szCs w:val="24"/>
                <w:lang w:val="kk-KZ"/>
              </w:rPr>
              <w:t>42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 xml:space="preserve"> . –</w:t>
            </w: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 xml:space="preserve"> Алматы, </w:t>
            </w:r>
            <w:r>
              <w:rPr>
                <w:sz w:val="24"/>
                <w:szCs w:val="24"/>
                <w:lang w:val="kk-KZ"/>
              </w:rPr>
              <w:t>2016.   Б.235- - 273-278</w:t>
            </w:r>
            <w:r w:rsidRPr="000153A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14:paraId="7C313869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0,4</w:t>
            </w:r>
          </w:p>
        </w:tc>
        <w:tc>
          <w:tcPr>
            <w:tcW w:w="2268" w:type="dxa"/>
          </w:tcPr>
          <w:p w14:paraId="074E06CA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57672390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Г. Сағымбаева</w:t>
            </w:r>
          </w:p>
          <w:p w14:paraId="2ACC1D49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738C486B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67C314F9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42088812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5C58FECB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5D338CEF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1DB288D7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653855AD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5BA90CAC" w14:textId="2AB2A98A" w:rsidR="0086633B" w:rsidRPr="00647E5B" w:rsidRDefault="0086633B" w:rsidP="0086633B">
      <w:pPr>
        <w:spacing w:after="200" w:line="276" w:lineRule="auto"/>
        <w:rPr>
          <w:rFonts w:ascii="Calibri" w:eastAsia="Calibri" w:hAnsi="Calibri"/>
          <w:lang w:val="be-BY"/>
        </w:rPr>
      </w:pPr>
    </w:p>
    <w:p w14:paraId="7F581353" w14:textId="77777777" w:rsidR="0086633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70EA461E" w14:textId="77777777" w:rsidR="0086633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6690ED8C" w14:textId="080FEED4" w:rsidR="0086633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6649FB14" w14:textId="77777777" w:rsidR="0086633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60F60F6A" w14:textId="77777777" w:rsidR="0086633B" w:rsidRPr="00647E5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5ABA4380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775CB357" w14:textId="77777777" w:rsidR="0086633B" w:rsidRPr="000153A2" w:rsidRDefault="0086633B" w:rsidP="0086633B">
      <w:pPr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lastRenderedPageBreak/>
        <w:t>Педагогика және білім беру менеджменті кафедрасының аға оқытушысы, п.ғ.к. , Қ.Ш. МОЛДАСАННЫҢ 2009-2022 жж.</w:t>
      </w:r>
    </w:p>
    <w:p w14:paraId="3A58F6E2" w14:textId="77777777" w:rsidR="0086633B" w:rsidRPr="000153A2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t>ҒЫЛЫМИ ЕҢБЕКТЕРІНІҢ ТІЗІМІ</w:t>
      </w:r>
    </w:p>
    <w:p w14:paraId="020413B2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7174541A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22"/>
        <w:gridCol w:w="3461"/>
        <w:gridCol w:w="993"/>
        <w:gridCol w:w="2268"/>
      </w:tblGrid>
      <w:tr w:rsidR="0086633B" w:rsidRPr="000153A2" w14:paraId="5AEEA139" w14:textId="77777777" w:rsidTr="004D5DE4">
        <w:tc>
          <w:tcPr>
            <w:tcW w:w="562" w:type="dxa"/>
            <w:shd w:val="clear" w:color="auto" w:fill="auto"/>
          </w:tcPr>
          <w:p w14:paraId="16CB4B62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153A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1017A23B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Еңбектердің атауы</w:t>
            </w:r>
          </w:p>
        </w:tc>
        <w:tc>
          <w:tcPr>
            <w:tcW w:w="3461" w:type="dxa"/>
            <w:shd w:val="clear" w:color="auto" w:fill="auto"/>
          </w:tcPr>
          <w:p w14:paraId="75B76AAD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Баспа, журнал (атауы, жылы, № беттері ) немесе авторлық куәлік нөмері</w:t>
            </w:r>
          </w:p>
          <w:p w14:paraId="1884665C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14:paraId="2A57A679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 бетінің саны</w:t>
            </w:r>
          </w:p>
        </w:tc>
        <w:tc>
          <w:tcPr>
            <w:tcW w:w="2268" w:type="dxa"/>
          </w:tcPr>
          <w:p w14:paraId="7F9A3BA2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Серіктес автордың аты-жөні</w:t>
            </w:r>
          </w:p>
        </w:tc>
      </w:tr>
      <w:tr w:rsidR="0086633B" w:rsidRPr="000153A2" w14:paraId="5E31C794" w14:textId="77777777" w:rsidTr="004D5DE4">
        <w:tc>
          <w:tcPr>
            <w:tcW w:w="562" w:type="dxa"/>
            <w:shd w:val="clear" w:color="auto" w:fill="auto"/>
          </w:tcPr>
          <w:p w14:paraId="0FABECCA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2322" w:type="dxa"/>
          </w:tcPr>
          <w:p w14:paraId="51A7B622" w14:textId="77777777" w:rsidR="0086633B" w:rsidRPr="00BF4077" w:rsidRDefault="0086633B" w:rsidP="004D5DE4">
            <w:pPr>
              <w:rPr>
                <w:sz w:val="24"/>
                <w:szCs w:val="24"/>
                <w:lang w:val="kk-KZ"/>
              </w:rPr>
            </w:pPr>
            <w:r w:rsidRPr="00BF4077">
              <w:rPr>
                <w:sz w:val="24"/>
                <w:szCs w:val="24"/>
                <w:lang w:val="kk-KZ"/>
              </w:rPr>
              <w:t>"Құтты Білік" дастанындағы ізгілік тәрбиесі</w:t>
            </w:r>
          </w:p>
        </w:tc>
        <w:tc>
          <w:tcPr>
            <w:tcW w:w="3461" w:type="dxa"/>
          </w:tcPr>
          <w:p w14:paraId="2A030B66" w14:textId="77777777" w:rsidR="0086633B" w:rsidRPr="00BF4077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  <w:r w:rsidRPr="00BF4077">
              <w:rPr>
                <w:sz w:val="24"/>
                <w:szCs w:val="24"/>
                <w:lang w:val="kk-KZ"/>
              </w:rPr>
              <w:t xml:space="preserve"> «Қазақстанның ғылымы мен өмірі. Наука и жизнь Казахстана. Халықаралық ғылыми-көпшілік журнал».  №2.(36)</w:t>
            </w:r>
            <w:r w:rsidRPr="00BF4077">
              <w:rPr>
                <w:rFonts w:eastAsia="Calibri"/>
                <w:sz w:val="24"/>
                <w:szCs w:val="24"/>
                <w:lang w:val="kk-KZ"/>
              </w:rPr>
              <w:t xml:space="preserve"> . –</w:t>
            </w:r>
            <w:r w:rsidRPr="00BF4077">
              <w:rPr>
                <w:rFonts w:eastAsia="Calibri"/>
                <w:bCs/>
                <w:sz w:val="24"/>
                <w:szCs w:val="24"/>
                <w:lang w:val="kk-KZ"/>
              </w:rPr>
              <w:t xml:space="preserve"> Алматы, </w:t>
            </w:r>
            <w:r w:rsidRPr="00BF4077">
              <w:rPr>
                <w:sz w:val="24"/>
                <w:szCs w:val="24"/>
                <w:lang w:val="kk-KZ"/>
              </w:rPr>
              <w:t>2016.   Б.229 - 232 .</w:t>
            </w:r>
          </w:p>
        </w:tc>
        <w:tc>
          <w:tcPr>
            <w:tcW w:w="993" w:type="dxa"/>
          </w:tcPr>
          <w:p w14:paraId="51D901C0" w14:textId="77777777" w:rsidR="0086633B" w:rsidRPr="00BF4077" w:rsidRDefault="0086633B" w:rsidP="004D5DE4">
            <w:pPr>
              <w:rPr>
                <w:sz w:val="24"/>
                <w:szCs w:val="24"/>
                <w:lang w:val="kk-KZ"/>
              </w:rPr>
            </w:pPr>
            <w:r w:rsidRPr="00BF4077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68" w:type="dxa"/>
          </w:tcPr>
          <w:p w14:paraId="0D24F759" w14:textId="77777777" w:rsidR="0086633B" w:rsidRPr="00BF4077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BF4077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</w:tr>
      <w:tr w:rsidR="0086633B" w:rsidRPr="00AC5F79" w14:paraId="4C223640" w14:textId="77777777" w:rsidTr="004D5DE4">
        <w:tc>
          <w:tcPr>
            <w:tcW w:w="562" w:type="dxa"/>
            <w:shd w:val="clear" w:color="auto" w:fill="auto"/>
          </w:tcPr>
          <w:p w14:paraId="36C26616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2322" w:type="dxa"/>
          </w:tcPr>
          <w:p w14:paraId="5AD3345B" w14:textId="77777777" w:rsidR="0086633B" w:rsidRPr="00AC5F79" w:rsidRDefault="0086633B" w:rsidP="004D5DE4">
            <w:pPr>
              <w:rPr>
                <w:sz w:val="24"/>
                <w:szCs w:val="24"/>
                <w:lang w:val="en-US"/>
              </w:rPr>
            </w:pPr>
            <w:r w:rsidRPr="00AC5F79">
              <w:rPr>
                <w:sz w:val="24"/>
                <w:szCs w:val="24"/>
                <w:lang w:val="en-US"/>
              </w:rPr>
              <w:t>The work of a social educator on the formation of personality tolerance</w:t>
            </w:r>
          </w:p>
        </w:tc>
        <w:tc>
          <w:tcPr>
            <w:tcW w:w="3461" w:type="dxa"/>
          </w:tcPr>
          <w:p w14:paraId="738C6325" w14:textId="77777777" w:rsidR="0086633B" w:rsidRPr="00AC5F79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  <w:r w:rsidRPr="00AC5F79">
              <w:rPr>
                <w:sz w:val="24"/>
                <w:szCs w:val="24"/>
                <w:lang w:val="kk-KZ"/>
              </w:rPr>
              <w:t xml:space="preserve"> Білім берудегі менеджмент.  Қазақстан Республикасы Білім және ғылым министрлігі «Өрлеу» біліктілікті арттыру ұлттық орталығы» акционерлік қоғамы. . 1(96).- Алматы, 2020.  Б.66-70</w:t>
            </w:r>
          </w:p>
        </w:tc>
        <w:tc>
          <w:tcPr>
            <w:tcW w:w="993" w:type="dxa"/>
          </w:tcPr>
          <w:p w14:paraId="6BC46558" w14:textId="77777777" w:rsidR="0086633B" w:rsidRPr="00AC5F79" w:rsidRDefault="0086633B" w:rsidP="004D5DE4">
            <w:pPr>
              <w:rPr>
                <w:sz w:val="24"/>
                <w:szCs w:val="24"/>
                <w:lang w:val="kk-KZ"/>
              </w:rPr>
            </w:pPr>
            <w:r w:rsidRPr="00AC5F79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268" w:type="dxa"/>
          </w:tcPr>
          <w:p w14:paraId="6870D82D" w14:textId="77777777" w:rsidR="0086633B" w:rsidRPr="00AC5F79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 w:rsidRPr="00AC5F79">
              <w:rPr>
                <w:sz w:val="24"/>
                <w:szCs w:val="24"/>
                <w:lang w:val="kk-KZ"/>
              </w:rPr>
              <w:t>Berkinbay G.N.</w:t>
            </w:r>
          </w:p>
        </w:tc>
      </w:tr>
      <w:tr w:rsidR="0086633B" w:rsidRPr="003F4398" w14:paraId="2E6AEB66" w14:textId="77777777" w:rsidTr="004D5DE4">
        <w:tc>
          <w:tcPr>
            <w:tcW w:w="562" w:type="dxa"/>
            <w:shd w:val="clear" w:color="auto" w:fill="auto"/>
          </w:tcPr>
          <w:p w14:paraId="57881169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2322" w:type="dxa"/>
          </w:tcPr>
          <w:p w14:paraId="1A10D305" w14:textId="77777777" w:rsidR="0086633B" w:rsidRPr="003F4398" w:rsidRDefault="0086633B" w:rsidP="004D5DE4">
            <w:pPr>
              <w:rPr>
                <w:sz w:val="24"/>
                <w:szCs w:val="24"/>
                <w:lang w:val="kk-KZ"/>
              </w:rPr>
            </w:pPr>
            <w:r w:rsidRPr="003F4398">
              <w:rPr>
                <w:sz w:val="24"/>
                <w:szCs w:val="24"/>
                <w:lang w:val="kk-KZ"/>
              </w:rPr>
              <w:t xml:space="preserve">Әлеуметтік педагогтың отбасының тәрбиелік әлеуетін көтеру бойынша қызметі </w:t>
            </w:r>
          </w:p>
        </w:tc>
        <w:tc>
          <w:tcPr>
            <w:tcW w:w="3461" w:type="dxa"/>
          </w:tcPr>
          <w:p w14:paraId="127C338C" w14:textId="77777777" w:rsidR="0086633B" w:rsidRPr="003F4398" w:rsidRDefault="0086633B" w:rsidP="004D5DE4">
            <w:pPr>
              <w:rPr>
                <w:sz w:val="24"/>
                <w:szCs w:val="24"/>
                <w:lang w:val="kk-KZ"/>
              </w:rPr>
            </w:pPr>
            <w:r w:rsidRPr="003F4398">
              <w:rPr>
                <w:sz w:val="24"/>
                <w:szCs w:val="24"/>
                <w:lang w:val="kk-KZ"/>
              </w:rPr>
              <w:t>Білім берудегі менеджмент.  Қазақстан Республикасы Білім және ғылым министрлігі «Өрлеу» біліктілікті арттыру ұлттық орталығы» акционерлік қоғамы. . 2(77).- Алматы, 2015.  Б.77-82.</w:t>
            </w:r>
          </w:p>
        </w:tc>
        <w:tc>
          <w:tcPr>
            <w:tcW w:w="993" w:type="dxa"/>
          </w:tcPr>
          <w:p w14:paraId="41D23556" w14:textId="77777777" w:rsidR="0086633B" w:rsidRPr="003F4398" w:rsidRDefault="0086633B" w:rsidP="004D5DE4">
            <w:pPr>
              <w:rPr>
                <w:sz w:val="24"/>
                <w:szCs w:val="24"/>
                <w:lang w:val="kk-KZ"/>
              </w:rPr>
            </w:pPr>
            <w:r w:rsidRPr="003F4398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68" w:type="dxa"/>
          </w:tcPr>
          <w:p w14:paraId="3854F5EA" w14:textId="77777777" w:rsidR="0086633B" w:rsidRPr="003F4398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highlight w:val="yellow"/>
                <w:lang w:val="kk-KZ"/>
              </w:rPr>
            </w:pPr>
            <w:r w:rsidRPr="003F4398">
              <w:rPr>
                <w:sz w:val="24"/>
                <w:szCs w:val="24"/>
                <w:lang w:val="kk-KZ"/>
              </w:rPr>
              <w:t>Токабаева М.А.</w:t>
            </w:r>
          </w:p>
        </w:tc>
      </w:tr>
      <w:tr w:rsidR="0086633B" w:rsidRPr="000153A2" w14:paraId="53488AC8" w14:textId="77777777" w:rsidTr="004D5DE4">
        <w:trPr>
          <w:trHeight w:val="1206"/>
        </w:trPr>
        <w:tc>
          <w:tcPr>
            <w:tcW w:w="562" w:type="dxa"/>
            <w:shd w:val="clear" w:color="auto" w:fill="auto"/>
          </w:tcPr>
          <w:p w14:paraId="56D57647" w14:textId="77777777" w:rsidR="0086633B" w:rsidRPr="00D171D7" w:rsidRDefault="0086633B" w:rsidP="004D5DE4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322" w:type="dxa"/>
          </w:tcPr>
          <w:p w14:paraId="562773E8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 xml:space="preserve">humanism in managment </w:t>
            </w:r>
          </w:p>
          <w:p w14:paraId="42967D9F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61" w:type="dxa"/>
          </w:tcPr>
          <w:p w14:paraId="225E1DA5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" Хабаршы. «Қазақстанның ғылымы мен өмірі – Наука и жизнь Казахстана» Халықаралық ғылыми-көпшілік журнал.</w:t>
            </w:r>
            <w:r w:rsidRPr="00D96864">
              <w:rPr>
                <w:rFonts w:eastAsia="Calibri"/>
                <w:sz w:val="24"/>
                <w:szCs w:val="24"/>
                <w:lang w:val="kk-KZ"/>
              </w:rPr>
              <w:t xml:space="preserve"> –</w:t>
            </w:r>
            <w:r w:rsidRPr="00D96864">
              <w:rPr>
                <w:rFonts w:eastAsia="Calibri"/>
                <w:bCs/>
                <w:sz w:val="24"/>
                <w:szCs w:val="24"/>
                <w:lang w:val="kk-KZ"/>
              </w:rPr>
              <w:t xml:space="preserve"> Алматы, </w:t>
            </w:r>
            <w:r w:rsidRPr="00D96864">
              <w:rPr>
                <w:sz w:val="24"/>
                <w:szCs w:val="24"/>
                <w:lang w:val="kk-KZ"/>
              </w:rPr>
              <w:t>2018. №2/3.</w:t>
            </w:r>
            <w:r w:rsidRPr="00D96864">
              <w:rPr>
                <w:rStyle w:val="markedcontent"/>
                <w:rFonts w:ascii="Arial" w:hAnsi="Arial" w:cs="Arial"/>
                <w:sz w:val="55"/>
                <w:szCs w:val="55"/>
                <w:lang w:val="kk-KZ"/>
              </w:rPr>
              <w:t xml:space="preserve"> </w:t>
            </w:r>
            <w:r w:rsidRPr="00D96864">
              <w:rPr>
                <w:rStyle w:val="markedcontent"/>
                <w:sz w:val="24"/>
                <w:szCs w:val="24"/>
                <w:lang w:val="kk-KZ"/>
              </w:rPr>
              <w:t>(57)</w:t>
            </w:r>
            <w:r w:rsidRPr="00D96864">
              <w:rPr>
                <w:rStyle w:val="markedcontent"/>
                <w:rFonts w:ascii="Arial" w:hAnsi="Arial" w:cs="Arial"/>
                <w:sz w:val="55"/>
                <w:szCs w:val="55"/>
                <w:lang w:val="kk-KZ"/>
              </w:rPr>
              <w:t xml:space="preserve"> </w:t>
            </w:r>
            <w:r w:rsidRPr="00D96864">
              <w:rPr>
                <w:sz w:val="24"/>
                <w:szCs w:val="24"/>
                <w:lang w:val="kk-KZ"/>
              </w:rPr>
              <w:t xml:space="preserve"> С.146-148.</w:t>
            </w:r>
          </w:p>
          <w:p w14:paraId="0FA41777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524DF83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68" w:type="dxa"/>
          </w:tcPr>
          <w:p w14:paraId="129F6FAC" w14:textId="77777777" w:rsidR="0086633B" w:rsidRPr="00D96864" w:rsidRDefault="0086633B" w:rsidP="004D5DE4">
            <w:pPr>
              <w:spacing w:after="200" w:line="276" w:lineRule="auto"/>
              <w:rPr>
                <w:rStyle w:val="markedcontent"/>
                <w:sz w:val="24"/>
                <w:szCs w:val="24"/>
                <w:lang w:val="kk-KZ"/>
              </w:rPr>
            </w:pPr>
            <w:r w:rsidRPr="00D96864">
              <w:rPr>
                <w:rStyle w:val="markedcontent"/>
                <w:sz w:val="24"/>
                <w:szCs w:val="24"/>
                <w:lang w:val="kk-KZ"/>
              </w:rPr>
              <w:t>Rakym G.Zh 1</w:t>
            </w:r>
          </w:p>
          <w:p w14:paraId="098BCD1D" w14:textId="77777777" w:rsidR="0086633B" w:rsidRPr="00D96864" w:rsidRDefault="0086633B" w:rsidP="004D5DE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</w:tbl>
    <w:p w14:paraId="2100EBCE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3B630CD0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61EF4C45" w14:textId="77777777" w:rsidR="0086633B" w:rsidRPr="00647E5B" w:rsidRDefault="0086633B" w:rsidP="0086633B">
      <w:pPr>
        <w:rPr>
          <w:rFonts w:eastAsia="Calibri"/>
          <w:sz w:val="24"/>
          <w:szCs w:val="24"/>
          <w:lang w:val="kk-KZ"/>
        </w:rPr>
      </w:pPr>
      <w:r w:rsidRPr="00647E5B">
        <w:rPr>
          <w:rFonts w:eastAsia="Calibri"/>
          <w:sz w:val="24"/>
          <w:szCs w:val="24"/>
          <w:lang w:val="kk-KZ"/>
        </w:rPr>
        <w:t xml:space="preserve">П.ғ.к., аға оқытушы                                                                       Қ.Ш. Молдасан </w:t>
      </w:r>
    </w:p>
    <w:p w14:paraId="344DE290" w14:textId="77777777" w:rsidR="0086633B" w:rsidRPr="00647E5B" w:rsidRDefault="0086633B" w:rsidP="0086633B">
      <w:pPr>
        <w:spacing w:after="200" w:line="276" w:lineRule="auto"/>
        <w:rPr>
          <w:rFonts w:ascii="Calibri" w:eastAsia="Calibri" w:hAnsi="Calibri"/>
          <w:lang w:val="be-BY"/>
        </w:rPr>
      </w:pPr>
      <w:r w:rsidRPr="00647E5B">
        <w:rPr>
          <w:rFonts w:eastAsia="Calibri"/>
          <w:sz w:val="24"/>
          <w:szCs w:val="24"/>
          <w:lang w:val="kk-KZ"/>
        </w:rPr>
        <w:t xml:space="preserve">Бас ғалым хатшы                                            </w:t>
      </w:r>
      <w:r>
        <w:rPr>
          <w:rFonts w:eastAsia="Calibri"/>
          <w:sz w:val="24"/>
          <w:szCs w:val="24"/>
          <w:lang w:val="kk-KZ"/>
        </w:rPr>
        <w:t xml:space="preserve">                               Л.М.Шайкенова</w:t>
      </w:r>
    </w:p>
    <w:p w14:paraId="2AF96C94" w14:textId="77777777" w:rsidR="0086633B" w:rsidRPr="00647E5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3DC7416F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202606BC" w14:textId="77777777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6DDD11BE" w14:textId="77777777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54FE8FBF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44DD779D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3BAA37CB" w14:textId="77777777" w:rsidR="0086633B" w:rsidRPr="000153A2" w:rsidRDefault="0086633B" w:rsidP="0086633B">
      <w:pPr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lastRenderedPageBreak/>
        <w:t>Педагогика және білім беру менеджменті кафедрасының аға оқытушысы, п.ғ.к. , Қ.Ш. МОЛДАСАННЫҢ 2009-2022 жж.</w:t>
      </w:r>
    </w:p>
    <w:p w14:paraId="0C2B47A2" w14:textId="77777777" w:rsidR="0086633B" w:rsidRPr="000153A2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t>ҒЫЛЫМИ ЕҢБЕКТЕРІНІҢ ТІЗІМІ</w:t>
      </w:r>
    </w:p>
    <w:p w14:paraId="7367C001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6E3DE25E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572221AA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22"/>
        <w:gridCol w:w="3461"/>
        <w:gridCol w:w="993"/>
        <w:gridCol w:w="2268"/>
      </w:tblGrid>
      <w:tr w:rsidR="0086633B" w:rsidRPr="000153A2" w14:paraId="26BE462B" w14:textId="77777777" w:rsidTr="004D5DE4">
        <w:tc>
          <w:tcPr>
            <w:tcW w:w="562" w:type="dxa"/>
            <w:shd w:val="clear" w:color="auto" w:fill="auto"/>
          </w:tcPr>
          <w:p w14:paraId="537257CA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153A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649EC2D6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Еңбектердің атауы</w:t>
            </w:r>
          </w:p>
        </w:tc>
        <w:tc>
          <w:tcPr>
            <w:tcW w:w="3461" w:type="dxa"/>
            <w:shd w:val="clear" w:color="auto" w:fill="auto"/>
          </w:tcPr>
          <w:p w14:paraId="39A57F82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Баспа, журнал (атауы, жылы, № беттері ) немесе авторлық куәлік нөмері</w:t>
            </w:r>
          </w:p>
          <w:p w14:paraId="1D196A0E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14:paraId="73066E07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 бетінің саны</w:t>
            </w:r>
          </w:p>
        </w:tc>
        <w:tc>
          <w:tcPr>
            <w:tcW w:w="2268" w:type="dxa"/>
          </w:tcPr>
          <w:p w14:paraId="58B805AB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Серіктес автордың аты-жөні</w:t>
            </w:r>
          </w:p>
        </w:tc>
      </w:tr>
      <w:tr w:rsidR="0086633B" w:rsidRPr="000153A2" w14:paraId="493A8096" w14:textId="77777777" w:rsidTr="004D5DE4">
        <w:tc>
          <w:tcPr>
            <w:tcW w:w="562" w:type="dxa"/>
            <w:shd w:val="clear" w:color="auto" w:fill="auto"/>
          </w:tcPr>
          <w:p w14:paraId="6C969950" w14:textId="77777777" w:rsidR="0086633B" w:rsidRPr="00E73A1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2322" w:type="dxa"/>
          </w:tcPr>
          <w:p w14:paraId="68848D05" w14:textId="77777777" w:rsidR="0086633B" w:rsidRPr="00D96864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Әлеуметтік педагогтың тұлға толеранттылығын қалыптастыру жұмысы .</w:t>
            </w:r>
          </w:p>
        </w:tc>
        <w:tc>
          <w:tcPr>
            <w:tcW w:w="3461" w:type="dxa"/>
          </w:tcPr>
          <w:p w14:paraId="4022D581" w14:textId="77777777" w:rsidR="0086633B" w:rsidRPr="00D96864" w:rsidRDefault="0086633B" w:rsidP="004D5DE4">
            <w:pPr>
              <w:jc w:val="both"/>
              <w:rPr>
                <w:rFonts w:eastAsia="+mj-ea"/>
                <w:kern w:val="24"/>
                <w:sz w:val="24"/>
                <w:szCs w:val="24"/>
                <w:lang w:val="kk-KZ"/>
              </w:rPr>
            </w:pPr>
            <w:r w:rsidRPr="00D96864">
              <w:rPr>
                <w:rFonts w:eastAsia="+mj-ea"/>
                <w:kern w:val="24"/>
                <w:sz w:val="24"/>
                <w:szCs w:val="24"/>
                <w:lang w:val="kk-KZ"/>
              </w:rPr>
              <w:t>Хабаршы. Абай атындағы Қазақ ұлттық педагогикалық университеті.</w:t>
            </w:r>
            <w:r w:rsidRPr="00D96864">
              <w:rPr>
                <w:sz w:val="24"/>
                <w:szCs w:val="24"/>
                <w:lang w:val="kk-KZ"/>
              </w:rPr>
              <w:t xml:space="preserve"> «Психология» сериясы №2(59), 2019 ж. Б.94-198.</w:t>
            </w:r>
          </w:p>
        </w:tc>
        <w:tc>
          <w:tcPr>
            <w:tcW w:w="993" w:type="dxa"/>
          </w:tcPr>
          <w:p w14:paraId="136583CB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0,4</w:t>
            </w:r>
          </w:p>
        </w:tc>
        <w:tc>
          <w:tcPr>
            <w:tcW w:w="2268" w:type="dxa"/>
          </w:tcPr>
          <w:p w14:paraId="387DB2A0" w14:textId="77777777" w:rsidR="0086633B" w:rsidRPr="00D96864" w:rsidRDefault="0086633B" w:rsidP="004D5DE4">
            <w:pPr>
              <w:rPr>
                <w:sz w:val="28"/>
                <w:szCs w:val="28"/>
                <w:lang w:val="kk-KZ"/>
              </w:rPr>
            </w:pPr>
            <w:r w:rsidRPr="00D96864">
              <w:rPr>
                <w:rStyle w:val="markedcontent"/>
                <w:sz w:val="28"/>
                <w:szCs w:val="28"/>
                <w:lang w:val="kk-KZ"/>
              </w:rPr>
              <w:t xml:space="preserve">Джаксынкаева Ж.Т </w:t>
            </w:r>
            <w:r w:rsidRPr="00D96864">
              <w:rPr>
                <w:rStyle w:val="markedcontent"/>
                <w:b/>
                <w:sz w:val="28"/>
                <w:szCs w:val="28"/>
                <w:lang w:val="kk-KZ"/>
              </w:rPr>
              <w:t>3</w:t>
            </w:r>
          </w:p>
        </w:tc>
      </w:tr>
      <w:tr w:rsidR="0086633B" w:rsidRPr="000153A2" w14:paraId="720B4AC5" w14:textId="77777777" w:rsidTr="004D5DE4">
        <w:tc>
          <w:tcPr>
            <w:tcW w:w="562" w:type="dxa"/>
            <w:shd w:val="clear" w:color="auto" w:fill="auto"/>
          </w:tcPr>
          <w:p w14:paraId="6463D9E0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2322" w:type="dxa"/>
          </w:tcPr>
          <w:p w14:paraId="65AA48FB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rStyle w:val="markedcontent"/>
                <w:sz w:val="24"/>
                <w:szCs w:val="24"/>
                <w:lang w:val="kk-KZ"/>
              </w:rPr>
              <w:t>Тұлғаның уақытын тиімді басқарудағы тайм менеджмент әдістерінің рөлі.</w:t>
            </w:r>
          </w:p>
        </w:tc>
        <w:tc>
          <w:tcPr>
            <w:tcW w:w="3461" w:type="dxa"/>
          </w:tcPr>
          <w:p w14:paraId="50BEA085" w14:textId="77777777" w:rsidR="0086633B" w:rsidRPr="00D96864" w:rsidRDefault="0086633B" w:rsidP="004D5DE4">
            <w:pPr>
              <w:rPr>
                <w:sz w:val="28"/>
                <w:szCs w:val="28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 xml:space="preserve">«Қазақстанның ғылымы мен өмірі. Наука и жизнь Казахстана. Халықаралық ғылыми-көпшілік журнал».  №2/2. </w:t>
            </w:r>
            <w:r w:rsidRPr="00D96864">
              <w:rPr>
                <w:rFonts w:eastAsia="Calibri"/>
                <w:sz w:val="24"/>
                <w:szCs w:val="24"/>
                <w:lang w:val="kk-KZ"/>
              </w:rPr>
              <w:t xml:space="preserve"> –</w:t>
            </w:r>
            <w:r w:rsidRPr="00D96864">
              <w:rPr>
                <w:rFonts w:eastAsia="Calibri"/>
                <w:bCs/>
                <w:sz w:val="24"/>
                <w:szCs w:val="24"/>
                <w:lang w:val="kk-KZ"/>
              </w:rPr>
              <w:t xml:space="preserve"> Алматы, </w:t>
            </w:r>
            <w:r w:rsidRPr="00D96864">
              <w:rPr>
                <w:sz w:val="24"/>
                <w:szCs w:val="24"/>
                <w:lang w:val="kk-KZ"/>
              </w:rPr>
              <w:t>2020.   Б.233- - 241.</w:t>
            </w:r>
            <w:r w:rsidRPr="00D96864">
              <w:rPr>
                <w:rStyle w:val="markedcontent"/>
                <w:rFonts w:ascii="Arial" w:hAnsi="Arial" w:cs="Arial"/>
                <w:sz w:val="66"/>
                <w:szCs w:val="66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14:paraId="3C20F844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57E11C66" w14:textId="77777777" w:rsidR="0086633B" w:rsidRPr="00D96864" w:rsidRDefault="0086633B" w:rsidP="004D5DE4">
            <w:pPr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Керімқұл А </w:t>
            </w:r>
          </w:p>
        </w:tc>
      </w:tr>
      <w:tr w:rsidR="0086633B" w:rsidRPr="000153A2" w14:paraId="1CC14BEC" w14:textId="77777777" w:rsidTr="004D5DE4">
        <w:tc>
          <w:tcPr>
            <w:tcW w:w="562" w:type="dxa"/>
            <w:shd w:val="clear" w:color="auto" w:fill="auto"/>
          </w:tcPr>
          <w:p w14:paraId="36405FFA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2322" w:type="dxa"/>
          </w:tcPr>
          <w:p w14:paraId="5EAECFC3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 xml:space="preserve"> Жаңартылған білім беру жағдайындағы « Өзін-өзі тану » пәні  оқулықтарының мазмұндық құрылымы </w:t>
            </w:r>
          </w:p>
        </w:tc>
        <w:tc>
          <w:tcPr>
            <w:tcW w:w="3461" w:type="dxa"/>
          </w:tcPr>
          <w:p w14:paraId="736552CA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 xml:space="preserve"> ҚазҰУ Хабаршы: Баспа:.  " Қазақ университеті ", </w:t>
            </w:r>
          </w:p>
          <w:p w14:paraId="1125FF41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 xml:space="preserve">2020 ж.,  №4 (65). –Б.5-11 </w:t>
            </w:r>
          </w:p>
          <w:p w14:paraId="79BE1B6E" w14:textId="77777777" w:rsidR="0086633B" w:rsidRPr="00D96864" w:rsidRDefault="0086633B" w:rsidP="004D5DE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D2F3B5B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68" w:type="dxa"/>
          </w:tcPr>
          <w:p w14:paraId="6804D737" w14:textId="77777777" w:rsidR="0086633B" w:rsidRPr="00D96864" w:rsidRDefault="0086633B" w:rsidP="004D5DE4">
            <w:pPr>
              <w:rPr>
                <w:b/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 xml:space="preserve">Әрінова Б.А. </w:t>
            </w:r>
          </w:p>
        </w:tc>
      </w:tr>
      <w:tr w:rsidR="0086633B" w:rsidRPr="00D8152C" w14:paraId="433D1292" w14:textId="77777777" w:rsidTr="004D5DE4">
        <w:tc>
          <w:tcPr>
            <w:tcW w:w="562" w:type="dxa"/>
            <w:shd w:val="clear" w:color="auto" w:fill="auto"/>
          </w:tcPr>
          <w:p w14:paraId="3E8A68A3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2322" w:type="dxa"/>
          </w:tcPr>
          <w:p w14:paraId="5EDD0F21" w14:textId="77777777" w:rsidR="0086633B" w:rsidRPr="00D171D7" w:rsidRDefault="0086633B" w:rsidP="004D5DE4">
            <w:pPr>
              <w:rPr>
                <w:sz w:val="24"/>
                <w:szCs w:val="24"/>
                <w:highlight w:val="yellow"/>
                <w:lang w:val="kk-KZ"/>
              </w:rPr>
            </w:pPr>
            <w:r w:rsidRPr="00D8152C">
              <w:rPr>
                <w:sz w:val="24"/>
                <w:szCs w:val="24"/>
                <w:lang w:val="kk-KZ"/>
              </w:rPr>
              <w:t>Білім берудегі коучингтің мәні.</w:t>
            </w:r>
          </w:p>
        </w:tc>
        <w:tc>
          <w:tcPr>
            <w:tcW w:w="3461" w:type="dxa"/>
          </w:tcPr>
          <w:p w14:paraId="619A3DA0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 xml:space="preserve">   «Қазақстанның ғылымы мен өмірі. Наука и жизнь Казахстана. Халықарал</w:t>
            </w:r>
            <w:r>
              <w:rPr>
                <w:sz w:val="24"/>
                <w:szCs w:val="24"/>
                <w:lang w:val="kk-KZ"/>
              </w:rPr>
              <w:t>ық ғылыми-көпшілік журнал».  №6</w:t>
            </w:r>
            <w:r w:rsidRPr="000153A2">
              <w:rPr>
                <w:sz w:val="24"/>
                <w:szCs w:val="24"/>
                <w:lang w:val="kk-KZ"/>
              </w:rPr>
              <w:t>/</w:t>
            </w:r>
            <w:r>
              <w:rPr>
                <w:sz w:val="24"/>
                <w:szCs w:val="24"/>
                <w:lang w:val="kk-KZ"/>
              </w:rPr>
              <w:t>42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 xml:space="preserve"> . –</w:t>
            </w: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 xml:space="preserve"> Алматы, </w:t>
            </w:r>
            <w:r>
              <w:rPr>
                <w:sz w:val="24"/>
                <w:szCs w:val="24"/>
                <w:lang w:val="kk-KZ"/>
              </w:rPr>
              <w:t>2016</w:t>
            </w:r>
            <w:r w:rsidRPr="000153A2">
              <w:rPr>
                <w:sz w:val="24"/>
                <w:szCs w:val="24"/>
                <w:lang w:val="kk-KZ"/>
              </w:rPr>
              <w:t>.   Б.235- - 270-273.</w:t>
            </w:r>
          </w:p>
        </w:tc>
        <w:tc>
          <w:tcPr>
            <w:tcW w:w="993" w:type="dxa"/>
          </w:tcPr>
          <w:p w14:paraId="753B1EC1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268" w:type="dxa"/>
          </w:tcPr>
          <w:p w14:paraId="7817C713" w14:textId="77777777" w:rsidR="0086633B" w:rsidRPr="000153A2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Сакен А </w:t>
            </w:r>
          </w:p>
        </w:tc>
      </w:tr>
      <w:tr w:rsidR="0086633B" w:rsidRPr="000153A2" w14:paraId="7EA578F8" w14:textId="77777777" w:rsidTr="004D5DE4">
        <w:tc>
          <w:tcPr>
            <w:tcW w:w="562" w:type="dxa"/>
            <w:shd w:val="clear" w:color="auto" w:fill="auto"/>
          </w:tcPr>
          <w:p w14:paraId="18FE4FD2" w14:textId="77777777" w:rsidR="0086633B" w:rsidRPr="00D8152C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152C">
              <w:rPr>
                <w:rFonts w:eastAsia="Calibri"/>
                <w:sz w:val="24"/>
                <w:szCs w:val="24"/>
                <w:lang w:val="kk-KZ"/>
              </w:rPr>
              <w:t>13</w:t>
            </w:r>
          </w:p>
          <w:p w14:paraId="6F48EA87" w14:textId="77777777" w:rsidR="0086633B" w:rsidRPr="00D8152C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</w:tcPr>
          <w:p w14:paraId="5B5A2292" w14:textId="77777777" w:rsidR="0086633B" w:rsidRPr="00D8152C" w:rsidRDefault="0086633B" w:rsidP="004D5DE4">
            <w:pPr>
              <w:rPr>
                <w:sz w:val="24"/>
                <w:szCs w:val="24"/>
                <w:lang w:val="kk-KZ"/>
              </w:rPr>
            </w:pPr>
            <w:r w:rsidRPr="00D8152C">
              <w:rPr>
                <w:sz w:val="24"/>
                <w:szCs w:val="24"/>
                <w:lang w:val="kk-KZ"/>
              </w:rPr>
              <w:t xml:space="preserve"> Әлеуметтік педагогтың  балалар үйі тәрбиеленушілері</w:t>
            </w:r>
            <w:r>
              <w:rPr>
                <w:sz w:val="24"/>
                <w:szCs w:val="24"/>
                <w:lang w:val="kk-KZ"/>
              </w:rPr>
              <w:t>-</w:t>
            </w:r>
            <w:r w:rsidRPr="00D8152C">
              <w:rPr>
                <w:sz w:val="24"/>
                <w:szCs w:val="24"/>
                <w:lang w:val="kk-KZ"/>
              </w:rPr>
              <w:t>нің толеранттылығын қалыптастыру жұмысы.</w:t>
            </w:r>
          </w:p>
        </w:tc>
        <w:tc>
          <w:tcPr>
            <w:tcW w:w="3461" w:type="dxa"/>
          </w:tcPr>
          <w:p w14:paraId="2BED19AD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 xml:space="preserve">   «Қазақстанның ғылымы мен өмірі. Наука и жизнь Казахстана. Халықаралық ғылыми-көпшілік журнал». №12/2.(148)</w:t>
            </w:r>
            <w:r w:rsidRPr="000153A2">
              <w:rPr>
                <w:rFonts w:eastAsia="Calibri"/>
                <w:sz w:val="24"/>
                <w:szCs w:val="24"/>
                <w:lang w:val="kk-KZ"/>
              </w:rPr>
              <w:t xml:space="preserve"> . –</w:t>
            </w:r>
            <w:r w:rsidRPr="000153A2">
              <w:rPr>
                <w:rFonts w:eastAsia="Calibri"/>
                <w:bCs/>
                <w:sz w:val="24"/>
                <w:szCs w:val="24"/>
                <w:lang w:val="kk-KZ"/>
              </w:rPr>
              <w:t xml:space="preserve"> Алматы, </w:t>
            </w:r>
            <w:r w:rsidRPr="000153A2">
              <w:rPr>
                <w:sz w:val="24"/>
                <w:szCs w:val="24"/>
                <w:lang w:val="kk-KZ"/>
              </w:rPr>
              <w:t>2020.  Б.</w:t>
            </w:r>
            <w:r>
              <w:rPr>
                <w:sz w:val="24"/>
                <w:szCs w:val="24"/>
                <w:lang w:val="kk-KZ"/>
              </w:rPr>
              <w:t>123-126</w:t>
            </w:r>
          </w:p>
        </w:tc>
        <w:tc>
          <w:tcPr>
            <w:tcW w:w="993" w:type="dxa"/>
          </w:tcPr>
          <w:p w14:paraId="41FEC522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268" w:type="dxa"/>
          </w:tcPr>
          <w:p w14:paraId="65DD8789" w14:textId="77777777" w:rsidR="0086633B" w:rsidRPr="000153A2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</w:tbl>
    <w:p w14:paraId="2D1EB902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0EAC3F65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0108CBFA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4985F7D5" w14:textId="77777777" w:rsidR="0086633B" w:rsidRPr="00647E5B" w:rsidRDefault="0086633B" w:rsidP="0086633B">
      <w:pPr>
        <w:rPr>
          <w:rFonts w:eastAsia="Calibri"/>
          <w:sz w:val="24"/>
          <w:szCs w:val="24"/>
          <w:lang w:val="kk-KZ"/>
        </w:rPr>
      </w:pPr>
      <w:r w:rsidRPr="00647E5B">
        <w:rPr>
          <w:rFonts w:eastAsia="Calibri"/>
          <w:sz w:val="24"/>
          <w:szCs w:val="24"/>
          <w:lang w:val="kk-KZ"/>
        </w:rPr>
        <w:t xml:space="preserve">П.ғ.к., аға оқытушы                                                                       Қ.Ш. Молдасан </w:t>
      </w:r>
    </w:p>
    <w:p w14:paraId="33818132" w14:textId="77777777" w:rsidR="0086633B" w:rsidRPr="00647E5B" w:rsidRDefault="0086633B" w:rsidP="0086633B">
      <w:pPr>
        <w:spacing w:after="200" w:line="276" w:lineRule="auto"/>
        <w:rPr>
          <w:rFonts w:ascii="Calibri" w:eastAsia="Calibri" w:hAnsi="Calibri"/>
          <w:lang w:val="be-BY"/>
        </w:rPr>
      </w:pPr>
      <w:r w:rsidRPr="00647E5B">
        <w:rPr>
          <w:rFonts w:eastAsia="Calibri"/>
          <w:sz w:val="24"/>
          <w:szCs w:val="24"/>
          <w:lang w:val="kk-KZ"/>
        </w:rPr>
        <w:t xml:space="preserve">Бас ғалым хатшы                                            </w:t>
      </w:r>
      <w:r>
        <w:rPr>
          <w:rFonts w:eastAsia="Calibri"/>
          <w:sz w:val="24"/>
          <w:szCs w:val="24"/>
          <w:lang w:val="kk-KZ"/>
        </w:rPr>
        <w:t xml:space="preserve">                               Л.М.Шайкенова</w:t>
      </w:r>
    </w:p>
    <w:p w14:paraId="0A461FCD" w14:textId="77777777" w:rsidR="0086633B" w:rsidRPr="00647E5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3F3EBDA2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796B633C" w14:textId="77777777" w:rsidR="0086633B" w:rsidRPr="000153A2" w:rsidRDefault="0086633B" w:rsidP="0086633B">
      <w:pPr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t>Педагогика және білім беру менеджменті кафедрасының аға оқытушысы, п.ғ.к. , Қ.Ш. МОЛДАСАННЫҢ 2009-2022 жж.</w:t>
      </w:r>
    </w:p>
    <w:p w14:paraId="27CAE617" w14:textId="77777777" w:rsidR="0086633B" w:rsidRPr="000153A2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  <w:r w:rsidRPr="000153A2">
        <w:rPr>
          <w:rFonts w:eastAsia="Calibri"/>
          <w:b/>
          <w:sz w:val="28"/>
          <w:szCs w:val="28"/>
          <w:lang w:val="kk-KZ"/>
        </w:rPr>
        <w:t>ҒЫЛЫМИ ЕҢБЕКТЕРІНІҢ ТІЗІМІ</w:t>
      </w:r>
    </w:p>
    <w:p w14:paraId="2DE9CC69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7D5399A1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22"/>
        <w:gridCol w:w="3461"/>
        <w:gridCol w:w="993"/>
        <w:gridCol w:w="2268"/>
      </w:tblGrid>
      <w:tr w:rsidR="0086633B" w:rsidRPr="000153A2" w14:paraId="412E1203" w14:textId="77777777" w:rsidTr="004D5DE4">
        <w:tc>
          <w:tcPr>
            <w:tcW w:w="562" w:type="dxa"/>
            <w:shd w:val="clear" w:color="auto" w:fill="auto"/>
          </w:tcPr>
          <w:p w14:paraId="0B39AC41" w14:textId="77777777" w:rsidR="0086633B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3E91E958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  <w:shd w:val="clear" w:color="auto" w:fill="auto"/>
          </w:tcPr>
          <w:p w14:paraId="7EB1A37D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Еңбектердің атауы</w:t>
            </w:r>
          </w:p>
        </w:tc>
        <w:tc>
          <w:tcPr>
            <w:tcW w:w="3461" w:type="dxa"/>
            <w:shd w:val="clear" w:color="auto" w:fill="auto"/>
          </w:tcPr>
          <w:p w14:paraId="7FDA0065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Баспа, журнал (атауы, жылы, № беттері ) немесе авторлық куәлік нөмері</w:t>
            </w:r>
          </w:p>
          <w:p w14:paraId="694E2AFC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14:paraId="76D3EEF8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Баспа бетінің саны</w:t>
            </w:r>
          </w:p>
        </w:tc>
        <w:tc>
          <w:tcPr>
            <w:tcW w:w="2268" w:type="dxa"/>
          </w:tcPr>
          <w:p w14:paraId="3B838FBD" w14:textId="77777777" w:rsidR="0086633B" w:rsidRPr="000153A2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b/>
                <w:sz w:val="24"/>
                <w:szCs w:val="24"/>
                <w:lang w:val="kk-KZ"/>
              </w:rPr>
              <w:t>Серіктес автордың аты-жөні</w:t>
            </w:r>
          </w:p>
        </w:tc>
      </w:tr>
      <w:tr w:rsidR="0086633B" w:rsidRPr="00C57EC5" w14:paraId="119BCFF9" w14:textId="77777777" w:rsidTr="004D5DE4">
        <w:tc>
          <w:tcPr>
            <w:tcW w:w="562" w:type="dxa"/>
            <w:shd w:val="clear" w:color="auto" w:fill="auto"/>
          </w:tcPr>
          <w:p w14:paraId="1F75DA74" w14:textId="77777777" w:rsidR="0086633B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074A540F" w14:textId="77777777" w:rsidR="0086633B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14</w:t>
            </w:r>
          </w:p>
          <w:p w14:paraId="4987749A" w14:textId="77777777" w:rsidR="0086633B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</w:tcPr>
          <w:p w14:paraId="6C9117C7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 xml:space="preserve"> Рухани жаңғыру бағдарламасы аясында  тұлғаны қалыптастыруда  Жүсіп Баласағұн  мұрасының мәні</w:t>
            </w:r>
          </w:p>
        </w:tc>
        <w:tc>
          <w:tcPr>
            <w:tcW w:w="3461" w:type="dxa"/>
          </w:tcPr>
          <w:p w14:paraId="154A1359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</w:p>
          <w:p w14:paraId="55D50018" w14:textId="77777777" w:rsidR="0086633B" w:rsidRPr="000153A2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 xml:space="preserve">Хабаршы. </w:t>
            </w:r>
            <w:r>
              <w:rPr>
                <w:sz w:val="24"/>
                <w:szCs w:val="24"/>
                <w:lang w:val="kk-KZ"/>
              </w:rPr>
              <w:t xml:space="preserve">Педагогикалық ғылымдар сериясы. </w:t>
            </w:r>
            <w:r w:rsidRPr="000153A2">
              <w:rPr>
                <w:sz w:val="24"/>
                <w:szCs w:val="24"/>
                <w:lang w:val="kk-KZ"/>
              </w:rPr>
              <w:t xml:space="preserve">Баспа:. </w:t>
            </w:r>
            <w:r>
              <w:rPr>
                <w:sz w:val="24"/>
                <w:szCs w:val="24"/>
                <w:lang w:val="kk-KZ"/>
              </w:rPr>
              <w:t>«</w:t>
            </w:r>
            <w:r w:rsidRPr="000153A2">
              <w:rPr>
                <w:sz w:val="24"/>
                <w:szCs w:val="24"/>
                <w:lang w:val="kk-KZ"/>
              </w:rPr>
              <w:t xml:space="preserve">Қазақ университеті " 2020ж., </w:t>
            </w:r>
          </w:p>
          <w:p w14:paraId="67716C7D" w14:textId="77777777" w:rsidR="0086633B" w:rsidRPr="000153A2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>№1</w:t>
            </w:r>
            <w:r>
              <w:rPr>
                <w:sz w:val="24"/>
                <w:szCs w:val="24"/>
                <w:lang w:val="kk-KZ"/>
              </w:rPr>
              <w:t>. (62)</w:t>
            </w:r>
            <w:r w:rsidRPr="000153A2">
              <w:rPr>
                <w:sz w:val="24"/>
                <w:szCs w:val="24"/>
                <w:lang w:val="kk-KZ"/>
              </w:rPr>
              <w:t>.  Б.4-7</w:t>
            </w:r>
          </w:p>
        </w:tc>
        <w:tc>
          <w:tcPr>
            <w:tcW w:w="993" w:type="dxa"/>
          </w:tcPr>
          <w:p w14:paraId="055BD41A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68" w:type="dxa"/>
          </w:tcPr>
          <w:p w14:paraId="2EE49102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86633B" w:rsidRPr="008777D7" w14:paraId="626459DC" w14:textId="77777777" w:rsidTr="004D5DE4">
        <w:tc>
          <w:tcPr>
            <w:tcW w:w="562" w:type="dxa"/>
            <w:shd w:val="clear" w:color="auto" w:fill="auto"/>
          </w:tcPr>
          <w:p w14:paraId="2186398F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15</w:t>
            </w:r>
          </w:p>
        </w:tc>
        <w:tc>
          <w:tcPr>
            <w:tcW w:w="2322" w:type="dxa"/>
          </w:tcPr>
          <w:p w14:paraId="355ADBF8" w14:textId="77777777" w:rsidR="0086633B" w:rsidRPr="002F1B10" w:rsidRDefault="0086633B" w:rsidP="004D5DE4">
            <w:pPr>
              <w:rPr>
                <w:sz w:val="24"/>
                <w:szCs w:val="24"/>
                <w:lang w:val="kk-KZ"/>
              </w:rPr>
            </w:pPr>
            <w:r w:rsidRPr="002F1B10">
              <w:rPr>
                <w:sz w:val="24"/>
                <w:szCs w:val="24"/>
                <w:lang w:val="kk-KZ"/>
              </w:rPr>
              <w:t>Мағжан Жұмабаевтың педагогикалық идеяларының тәрбиелік мәні.</w:t>
            </w:r>
          </w:p>
        </w:tc>
        <w:tc>
          <w:tcPr>
            <w:tcW w:w="3461" w:type="dxa"/>
          </w:tcPr>
          <w:p w14:paraId="79B59BB2" w14:textId="77777777" w:rsidR="0086633B" w:rsidRPr="002F1B10" w:rsidRDefault="0086633B" w:rsidP="004D5DE4">
            <w:pPr>
              <w:rPr>
                <w:b/>
                <w:sz w:val="24"/>
                <w:szCs w:val="24"/>
                <w:lang w:val="kk-KZ"/>
              </w:rPr>
            </w:pPr>
            <w:r w:rsidRPr="002F1B10">
              <w:rPr>
                <w:sz w:val="24"/>
                <w:szCs w:val="24"/>
                <w:lang w:val="kk-KZ"/>
              </w:rPr>
              <w:t xml:space="preserve">  Хабаршы.  Қазақстан ғылымы мен өмірі. Халықаралық ғылыми-көпшілік журнал., №5./1.2020ж- .Б.190-194.</w:t>
            </w:r>
          </w:p>
        </w:tc>
        <w:tc>
          <w:tcPr>
            <w:tcW w:w="993" w:type="dxa"/>
          </w:tcPr>
          <w:p w14:paraId="4722FD5D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 w:rsidRPr="000153A2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268" w:type="dxa"/>
          </w:tcPr>
          <w:p w14:paraId="245EC2D0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Беркінбай Г.</w:t>
            </w:r>
          </w:p>
        </w:tc>
      </w:tr>
      <w:tr w:rsidR="0086633B" w:rsidRPr="000153A2" w14:paraId="3C51FF61" w14:textId="77777777" w:rsidTr="004D5DE4">
        <w:tc>
          <w:tcPr>
            <w:tcW w:w="562" w:type="dxa"/>
            <w:shd w:val="clear" w:color="auto" w:fill="auto"/>
          </w:tcPr>
          <w:p w14:paraId="3ED844E2" w14:textId="77777777" w:rsidR="0086633B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16</w:t>
            </w:r>
          </w:p>
          <w:p w14:paraId="09D76487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</w:tcPr>
          <w:p w14:paraId="27383B07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Тұлғаның  рухани адамгершілік сапаларын қалыптастырудың өзектілігі.</w:t>
            </w:r>
          </w:p>
        </w:tc>
        <w:tc>
          <w:tcPr>
            <w:tcW w:w="3461" w:type="dxa"/>
          </w:tcPr>
          <w:p w14:paraId="333D46EC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96864">
              <w:rPr>
                <w:sz w:val="24"/>
                <w:szCs w:val="24"/>
                <w:lang w:val="kk-KZ"/>
              </w:rPr>
              <w:t xml:space="preserve">Хабаршы. </w:t>
            </w:r>
            <w:r w:rsidRPr="008777D7">
              <w:rPr>
                <w:sz w:val="24"/>
                <w:szCs w:val="24"/>
                <w:lang w:val="kk-KZ"/>
              </w:rPr>
              <w:t>Әскери ғылыми-техникалық журнал № 2 (48</w:t>
            </w:r>
            <w:r>
              <w:rPr>
                <w:sz w:val="24"/>
                <w:szCs w:val="24"/>
              </w:rPr>
              <w:t xml:space="preserve">), </w:t>
            </w:r>
            <w:r w:rsidRPr="00D96864">
              <w:rPr>
                <w:sz w:val="24"/>
                <w:szCs w:val="24"/>
              </w:rPr>
              <w:t xml:space="preserve"> 2022 ж.</w:t>
            </w:r>
            <w:r>
              <w:rPr>
                <w:sz w:val="24"/>
                <w:szCs w:val="24"/>
                <w:lang w:val="kk-KZ"/>
              </w:rPr>
              <w:t>Б.249-256.</w:t>
            </w:r>
          </w:p>
        </w:tc>
        <w:tc>
          <w:tcPr>
            <w:tcW w:w="993" w:type="dxa"/>
          </w:tcPr>
          <w:p w14:paraId="50D69B3C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0,4</w:t>
            </w:r>
          </w:p>
        </w:tc>
        <w:tc>
          <w:tcPr>
            <w:tcW w:w="2268" w:type="dxa"/>
          </w:tcPr>
          <w:p w14:paraId="540E1BEC" w14:textId="77777777" w:rsidR="0086633B" w:rsidRPr="000153A2" w:rsidRDefault="0086633B" w:rsidP="004D5D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Әрінова Б</w:t>
            </w:r>
          </w:p>
        </w:tc>
      </w:tr>
      <w:tr w:rsidR="0086633B" w:rsidRPr="000153A2" w14:paraId="68FD8C08" w14:textId="77777777" w:rsidTr="004D5DE4">
        <w:tc>
          <w:tcPr>
            <w:tcW w:w="562" w:type="dxa"/>
            <w:shd w:val="clear" w:color="auto" w:fill="auto"/>
          </w:tcPr>
          <w:p w14:paraId="30BF137E" w14:textId="77777777" w:rsidR="0086633B" w:rsidRPr="000153A2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0153A2">
              <w:rPr>
                <w:rFonts w:eastAsia="Calibri"/>
                <w:sz w:val="24"/>
                <w:szCs w:val="24"/>
                <w:lang w:val="kk-KZ"/>
              </w:rPr>
              <w:t>17</w:t>
            </w:r>
          </w:p>
        </w:tc>
        <w:tc>
          <w:tcPr>
            <w:tcW w:w="2322" w:type="dxa"/>
          </w:tcPr>
          <w:p w14:paraId="2D5B87CA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 xml:space="preserve"> Ризоматическое  и клиповое мышление школьников: саморегуляция  и сиергетической подход</w:t>
            </w:r>
          </w:p>
          <w:p w14:paraId="2B752102" w14:textId="77777777" w:rsidR="0086633B" w:rsidRPr="00D96864" w:rsidRDefault="0086633B" w:rsidP="004D5DE4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14:paraId="47800E49" w14:textId="77777777" w:rsidR="0086633B" w:rsidRPr="00D96864" w:rsidRDefault="0086633B" w:rsidP="004D5DE4">
            <w:pPr>
              <w:rPr>
                <w:sz w:val="24"/>
                <w:szCs w:val="24"/>
              </w:rPr>
            </w:pPr>
            <w:r w:rsidRPr="00D96864">
              <w:rPr>
                <w:sz w:val="24"/>
                <w:szCs w:val="24"/>
              </w:rPr>
              <w:t xml:space="preserve">ККСОН МОН РК, издательство: " Қазақ университеті " </w:t>
            </w:r>
          </w:p>
          <w:p w14:paraId="16B0E814" w14:textId="77777777" w:rsidR="0086633B" w:rsidRPr="00D96864" w:rsidRDefault="0086633B" w:rsidP="004D5DE4">
            <w:pPr>
              <w:rPr>
                <w:sz w:val="24"/>
                <w:szCs w:val="24"/>
              </w:rPr>
            </w:pPr>
            <w:r w:rsidRPr="00D96864">
              <w:rPr>
                <w:sz w:val="24"/>
                <w:szCs w:val="24"/>
              </w:rPr>
              <w:t xml:space="preserve">Год, том, номер выпуска </w:t>
            </w:r>
            <w:r w:rsidRPr="00D96864">
              <w:rPr>
                <w:b/>
                <w:bCs/>
                <w:sz w:val="24"/>
                <w:szCs w:val="24"/>
              </w:rPr>
              <w:t>:</w:t>
            </w:r>
            <w:r w:rsidRPr="00D96864">
              <w:rPr>
                <w:sz w:val="24"/>
                <w:szCs w:val="24"/>
              </w:rPr>
              <w:t xml:space="preserve"> </w:t>
            </w:r>
          </w:p>
          <w:p w14:paraId="1BC40DC7" w14:textId="77777777" w:rsidR="0086633B" w:rsidRPr="00D96864" w:rsidRDefault="0086633B" w:rsidP="004D5DE4">
            <w:pPr>
              <w:rPr>
                <w:sz w:val="24"/>
                <w:szCs w:val="24"/>
              </w:rPr>
            </w:pPr>
            <w:r w:rsidRPr="00D96864">
              <w:rPr>
                <w:sz w:val="24"/>
                <w:szCs w:val="24"/>
              </w:rPr>
              <w:t xml:space="preserve">2021 г., </w:t>
            </w:r>
            <w:r w:rsidRPr="00D96864">
              <w:rPr>
                <w:sz w:val="24"/>
                <w:szCs w:val="24"/>
                <w:lang w:val="kk-KZ"/>
              </w:rPr>
              <w:t>(4)</w:t>
            </w:r>
            <w:r w:rsidRPr="00D96864">
              <w:rPr>
                <w:sz w:val="24"/>
                <w:szCs w:val="24"/>
              </w:rPr>
              <w:t xml:space="preserve">. </w:t>
            </w:r>
            <w:r w:rsidRPr="00D96864">
              <w:rPr>
                <w:sz w:val="24"/>
                <w:szCs w:val="24"/>
                <w:lang w:val="kk-KZ"/>
              </w:rPr>
              <w:t>С.</w:t>
            </w:r>
            <w:r w:rsidRPr="00D96864">
              <w:rPr>
                <w:sz w:val="24"/>
                <w:szCs w:val="24"/>
              </w:rPr>
              <w:t>79</w:t>
            </w:r>
            <w:r w:rsidRPr="00D96864">
              <w:rPr>
                <w:sz w:val="24"/>
                <w:szCs w:val="24"/>
                <w:lang w:val="kk-KZ"/>
              </w:rPr>
              <w:t>-88</w:t>
            </w:r>
            <w:r w:rsidRPr="00D96864">
              <w:rPr>
                <w:sz w:val="24"/>
                <w:szCs w:val="24"/>
              </w:rPr>
              <w:t xml:space="preserve"> </w:t>
            </w:r>
          </w:p>
          <w:p w14:paraId="4B513BD9" w14:textId="77777777" w:rsidR="0086633B" w:rsidRPr="00D96864" w:rsidRDefault="0086633B" w:rsidP="004D5D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71C249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0,6</w:t>
            </w:r>
          </w:p>
        </w:tc>
        <w:tc>
          <w:tcPr>
            <w:tcW w:w="2268" w:type="dxa"/>
          </w:tcPr>
          <w:p w14:paraId="553724D0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sz w:val="24"/>
                <w:szCs w:val="24"/>
                <w:lang w:val="kk-KZ"/>
              </w:rPr>
              <w:t>Мыңбаева А.К.,</w:t>
            </w:r>
          </w:p>
          <w:p w14:paraId="3F8C258A" w14:textId="77777777" w:rsidR="0086633B" w:rsidRPr="00D96864" w:rsidRDefault="0086633B" w:rsidP="004D5DE4">
            <w:pPr>
              <w:rPr>
                <w:sz w:val="24"/>
                <w:szCs w:val="24"/>
                <w:lang w:val="kk-KZ"/>
              </w:rPr>
            </w:pPr>
            <w:r w:rsidRPr="00D96864">
              <w:rPr>
                <w:lang w:val="kk-KZ"/>
              </w:rPr>
              <w:t xml:space="preserve"> </w:t>
            </w:r>
            <w:r w:rsidRPr="00D96864">
              <w:rPr>
                <w:sz w:val="24"/>
                <w:szCs w:val="24"/>
                <w:lang w:val="kk-KZ"/>
              </w:rPr>
              <w:t>А.К. Карабутова , М.Р. Абиров</w:t>
            </w:r>
          </w:p>
          <w:p w14:paraId="7E890123" w14:textId="77777777" w:rsidR="0086633B" w:rsidRPr="00D96864" w:rsidRDefault="0086633B" w:rsidP="004D5DE4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14:paraId="61F1F388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1A18A670" w14:textId="7352CE8D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4ACADF99" w14:textId="63F0CB78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27BAA119" w14:textId="3DC30224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7D35F28B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3EB5DE18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24750924" w14:textId="77777777" w:rsidR="0086633B" w:rsidRPr="00647E5B" w:rsidRDefault="0086633B" w:rsidP="0086633B">
      <w:pPr>
        <w:rPr>
          <w:rFonts w:eastAsia="Calibri"/>
          <w:sz w:val="28"/>
          <w:szCs w:val="28"/>
          <w:lang w:val="be-BY"/>
        </w:rPr>
      </w:pPr>
    </w:p>
    <w:p w14:paraId="38EC7B00" w14:textId="19A6CC0A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2EEE53C1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63378F6E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65866665" w14:textId="77777777" w:rsidR="0086633B" w:rsidRPr="000153A2" w:rsidRDefault="0086633B" w:rsidP="0086633B">
      <w:pPr>
        <w:rPr>
          <w:rFonts w:eastAsia="Calibri"/>
          <w:sz w:val="28"/>
          <w:szCs w:val="28"/>
          <w:lang w:val="kk-KZ"/>
        </w:rPr>
      </w:pPr>
    </w:p>
    <w:p w14:paraId="70A48A19" w14:textId="77777777" w:rsidR="0086633B" w:rsidRDefault="0086633B" w:rsidP="0086633B">
      <w:pPr>
        <w:rPr>
          <w:rFonts w:eastAsia="Calibri"/>
          <w:sz w:val="28"/>
          <w:szCs w:val="28"/>
          <w:lang w:val="kk-KZ"/>
        </w:rPr>
      </w:pPr>
    </w:p>
    <w:p w14:paraId="289B71A5" w14:textId="231ED380" w:rsidR="0086633B" w:rsidRPr="002F0B21" w:rsidRDefault="0086633B" w:rsidP="0086633B">
      <w:pPr>
        <w:rPr>
          <w:rFonts w:eastAsia="Calibri"/>
          <w:b/>
          <w:sz w:val="28"/>
          <w:szCs w:val="28"/>
          <w:lang w:val="kk-KZ"/>
        </w:rPr>
      </w:pPr>
      <w:r w:rsidRPr="002F0B21">
        <w:rPr>
          <w:rFonts w:eastAsia="Calibri"/>
          <w:b/>
          <w:sz w:val="28"/>
          <w:szCs w:val="28"/>
          <w:lang w:val="kk-KZ"/>
        </w:rPr>
        <w:lastRenderedPageBreak/>
        <w:t>Педагогика және білім беру менеджменті кафедрасының аға</w:t>
      </w:r>
    </w:p>
    <w:p w14:paraId="6E638FB2" w14:textId="77777777" w:rsidR="0086633B" w:rsidRPr="002F0B21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  <w:r w:rsidRPr="002F0B21">
        <w:rPr>
          <w:rFonts w:eastAsia="Calibri"/>
          <w:b/>
          <w:sz w:val="28"/>
          <w:szCs w:val="28"/>
          <w:lang w:val="kk-KZ"/>
        </w:rPr>
        <w:t xml:space="preserve"> оқытушысы, п.ғ.к. , Қ.Ш. МОЛДАСАННЫҢ 2009-2022 жж.</w:t>
      </w:r>
    </w:p>
    <w:p w14:paraId="7C8C87D0" w14:textId="77777777" w:rsidR="0086633B" w:rsidRPr="002F0B21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  <w:r w:rsidRPr="002F0B21">
        <w:rPr>
          <w:rFonts w:eastAsia="Calibri"/>
          <w:b/>
          <w:sz w:val="28"/>
          <w:szCs w:val="28"/>
          <w:lang w:val="kk-KZ"/>
        </w:rPr>
        <w:t>ҒЫЛЫМИ ЕҢБЕКТЕРІНІҢ ТІЗІМІ</w:t>
      </w:r>
    </w:p>
    <w:p w14:paraId="364322FC" w14:textId="77777777" w:rsidR="0086633B" w:rsidRPr="002F0B21" w:rsidRDefault="0086633B" w:rsidP="0086633B">
      <w:pPr>
        <w:jc w:val="center"/>
        <w:rPr>
          <w:rFonts w:eastAsia="Calibri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39"/>
        <w:gridCol w:w="3461"/>
        <w:gridCol w:w="993"/>
        <w:gridCol w:w="2268"/>
      </w:tblGrid>
      <w:tr w:rsidR="0086633B" w:rsidRPr="002F0B21" w14:paraId="644493F0" w14:textId="77777777" w:rsidTr="004D5DE4">
        <w:tc>
          <w:tcPr>
            <w:tcW w:w="445" w:type="dxa"/>
            <w:shd w:val="clear" w:color="auto" w:fill="auto"/>
          </w:tcPr>
          <w:p w14:paraId="48A1F117" w14:textId="77777777" w:rsidR="0086633B" w:rsidRPr="002F0B21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F0B2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439" w:type="dxa"/>
            <w:shd w:val="clear" w:color="auto" w:fill="auto"/>
          </w:tcPr>
          <w:p w14:paraId="07AAED81" w14:textId="77777777" w:rsidR="0086633B" w:rsidRPr="002F0B21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b/>
                <w:sz w:val="24"/>
                <w:szCs w:val="24"/>
                <w:lang w:val="kk-KZ"/>
              </w:rPr>
              <w:t>Еңбектердің атауы</w:t>
            </w:r>
          </w:p>
        </w:tc>
        <w:tc>
          <w:tcPr>
            <w:tcW w:w="3461" w:type="dxa"/>
            <w:shd w:val="clear" w:color="auto" w:fill="auto"/>
          </w:tcPr>
          <w:p w14:paraId="436621CA" w14:textId="77777777" w:rsidR="0086633B" w:rsidRPr="002F0B21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b/>
                <w:sz w:val="24"/>
                <w:szCs w:val="24"/>
                <w:lang w:val="kk-KZ"/>
              </w:rPr>
              <w:t>Баспа, журнал (атауы, жылы, № беттері ) немесе авторлық куәлік нөмері</w:t>
            </w:r>
          </w:p>
          <w:p w14:paraId="402B1780" w14:textId="77777777" w:rsidR="0086633B" w:rsidRPr="002F0B21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14:paraId="50317087" w14:textId="77777777" w:rsidR="0086633B" w:rsidRPr="002F0B21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b/>
                <w:sz w:val="24"/>
                <w:szCs w:val="24"/>
                <w:lang w:val="kk-KZ"/>
              </w:rPr>
              <w:t>Баспа бетінің саны</w:t>
            </w:r>
          </w:p>
        </w:tc>
        <w:tc>
          <w:tcPr>
            <w:tcW w:w="2268" w:type="dxa"/>
          </w:tcPr>
          <w:p w14:paraId="13B6BB85" w14:textId="77777777" w:rsidR="0086633B" w:rsidRPr="002F0B21" w:rsidRDefault="0086633B" w:rsidP="004D5DE4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b/>
                <w:sz w:val="24"/>
                <w:szCs w:val="24"/>
                <w:lang w:val="kk-KZ"/>
              </w:rPr>
              <w:t>Серіктес автордың аты-жөні</w:t>
            </w:r>
          </w:p>
        </w:tc>
      </w:tr>
      <w:tr w:rsidR="0086633B" w:rsidRPr="002F0B21" w14:paraId="4225CF9A" w14:textId="77777777" w:rsidTr="004D5DE4">
        <w:trPr>
          <w:trHeight w:val="1695"/>
        </w:trPr>
        <w:tc>
          <w:tcPr>
            <w:tcW w:w="445" w:type="dxa"/>
            <w:shd w:val="clear" w:color="auto" w:fill="auto"/>
          </w:tcPr>
          <w:p w14:paraId="35EC47FD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2439" w:type="dxa"/>
          </w:tcPr>
          <w:p w14:paraId="44927AAB" w14:textId="77777777" w:rsidR="0086633B" w:rsidRPr="00C447B0" w:rsidRDefault="0086633B" w:rsidP="004D5DE4">
            <w:pPr>
              <w:spacing w:after="200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 xml:space="preserve"> Монография .Жүсіп Баласағұнның педагогикалық мұрасындағы ізгілікті басқарудың негіздері </w:t>
            </w:r>
          </w:p>
        </w:tc>
        <w:tc>
          <w:tcPr>
            <w:tcW w:w="3461" w:type="dxa"/>
          </w:tcPr>
          <w:p w14:paraId="4278D015" w14:textId="77777777" w:rsidR="0086633B" w:rsidRPr="00C447B0" w:rsidRDefault="0086633B" w:rsidP="004D5DE4">
            <w:pPr>
              <w:spacing w:after="200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Әл-Фараби атындағы ҚазҰУ.</w:t>
            </w:r>
          </w:p>
          <w:p w14:paraId="2FD386ED" w14:textId="77777777" w:rsidR="0086633B" w:rsidRPr="00C447B0" w:rsidRDefault="0086633B" w:rsidP="004D5DE4">
            <w:pPr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 xml:space="preserve">" Қазақ университеті ". Алматы. – 2018 ж., Б. 191 </w:t>
            </w:r>
          </w:p>
          <w:p w14:paraId="60EC0F02" w14:textId="77777777" w:rsidR="0086633B" w:rsidRPr="00C447B0" w:rsidRDefault="0086633B" w:rsidP="004D5DE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B08A28E" w14:textId="77777777" w:rsidR="0086633B" w:rsidRPr="002F0B21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</w:tcPr>
          <w:p w14:paraId="755111D3" w14:textId="77777777" w:rsidR="0086633B" w:rsidRPr="002F0B21" w:rsidRDefault="0086633B" w:rsidP="004D5DE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</w:tr>
      <w:tr w:rsidR="0086633B" w:rsidRPr="002F0B21" w14:paraId="159701AF" w14:textId="77777777" w:rsidTr="004D5DE4">
        <w:tc>
          <w:tcPr>
            <w:tcW w:w="445" w:type="dxa"/>
            <w:shd w:val="clear" w:color="auto" w:fill="auto"/>
          </w:tcPr>
          <w:p w14:paraId="3F9A1BD7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2439" w:type="dxa"/>
          </w:tcPr>
          <w:p w14:paraId="162AD93B" w14:textId="77777777" w:rsidR="0086633B" w:rsidRPr="00C447B0" w:rsidRDefault="0086633B" w:rsidP="004D5DE4">
            <w:pPr>
              <w:spacing w:after="200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Ұжымдық монография. «Құтты білік» дастанының қазіргі жаһандану үдерісімен үндестігі</w:t>
            </w:r>
          </w:p>
        </w:tc>
        <w:tc>
          <w:tcPr>
            <w:tcW w:w="3461" w:type="dxa"/>
          </w:tcPr>
          <w:p w14:paraId="04DC62E9" w14:textId="77777777" w:rsidR="0086633B" w:rsidRPr="00C447B0" w:rsidRDefault="0086633B" w:rsidP="004D5DE4">
            <w:pPr>
              <w:jc w:val="center"/>
              <w:rPr>
                <w:sz w:val="24"/>
                <w:szCs w:val="24"/>
                <w:lang w:val="kk-KZ"/>
              </w:rPr>
            </w:pPr>
            <w:r w:rsidRPr="00C447B0">
              <w:rPr>
                <w:rFonts w:eastAsia="+mj-ea"/>
                <w:kern w:val="24"/>
                <w:sz w:val="24"/>
                <w:szCs w:val="24"/>
                <w:lang w:val="kk-KZ"/>
              </w:rPr>
              <w:t>Абай атындағы ҚазҰПУ.</w:t>
            </w:r>
            <w:r w:rsidRPr="00C447B0">
              <w:rPr>
                <w:sz w:val="24"/>
                <w:szCs w:val="24"/>
                <w:lang w:val="kk-KZ"/>
              </w:rPr>
              <w:t xml:space="preserve"> Алматы. –  "Ұлағат" баспасы.</w:t>
            </w:r>
          </w:p>
          <w:p w14:paraId="15CB3A25" w14:textId="77777777" w:rsidR="0086633B" w:rsidRPr="00C447B0" w:rsidRDefault="0086633B" w:rsidP="004D5DE4">
            <w:pPr>
              <w:jc w:val="center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2016. –   232Б.</w:t>
            </w:r>
          </w:p>
        </w:tc>
        <w:tc>
          <w:tcPr>
            <w:tcW w:w="993" w:type="dxa"/>
          </w:tcPr>
          <w:p w14:paraId="30826B71" w14:textId="77777777" w:rsidR="0086633B" w:rsidRPr="002F0B21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14,5</w:t>
            </w:r>
          </w:p>
        </w:tc>
        <w:tc>
          <w:tcPr>
            <w:tcW w:w="2268" w:type="dxa"/>
          </w:tcPr>
          <w:p w14:paraId="1660AB44" w14:textId="77777777" w:rsidR="0086633B" w:rsidRPr="002F0B21" w:rsidRDefault="0086633B" w:rsidP="004D5DE4">
            <w:pPr>
              <w:spacing w:after="200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b/>
                <w:sz w:val="24"/>
                <w:szCs w:val="24"/>
                <w:lang w:val="kk-KZ"/>
              </w:rPr>
              <w:t>Авторлық ұжым</w:t>
            </w:r>
          </w:p>
        </w:tc>
      </w:tr>
      <w:tr w:rsidR="0086633B" w:rsidRPr="002F0B21" w14:paraId="32718045" w14:textId="77777777" w:rsidTr="004D5DE4">
        <w:tc>
          <w:tcPr>
            <w:tcW w:w="445" w:type="dxa"/>
            <w:shd w:val="clear" w:color="auto" w:fill="auto"/>
          </w:tcPr>
          <w:p w14:paraId="5D284FF8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14:paraId="6E90BC2D" w14:textId="77777777" w:rsidR="0086633B" w:rsidRPr="00C447B0" w:rsidRDefault="0086633B" w:rsidP="004D5DE4">
            <w:pPr>
              <w:spacing w:after="200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 xml:space="preserve"> Педагогика: Хрестоматия. Оқу құралы. </w:t>
            </w:r>
          </w:p>
          <w:p w14:paraId="418FF772" w14:textId="77777777" w:rsidR="0086633B" w:rsidRPr="00C447B0" w:rsidRDefault="0086633B" w:rsidP="004D5DE4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3461" w:type="dxa"/>
            <w:shd w:val="clear" w:color="auto" w:fill="auto"/>
          </w:tcPr>
          <w:p w14:paraId="4B1495DF" w14:textId="77777777" w:rsidR="0086633B" w:rsidRPr="00C447B0" w:rsidRDefault="0086633B" w:rsidP="004D5DE4">
            <w:pPr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 xml:space="preserve"> </w:t>
            </w:r>
            <w:r w:rsidRPr="00C447B0">
              <w:rPr>
                <w:rFonts w:eastAsia="+mj-ea"/>
                <w:kern w:val="24"/>
                <w:sz w:val="24"/>
                <w:szCs w:val="24"/>
                <w:lang w:val="kk-KZ"/>
              </w:rPr>
              <w:t xml:space="preserve">Абай атындағы  ҚазҰПУ. </w:t>
            </w:r>
            <w:r w:rsidRPr="00C447B0">
              <w:rPr>
                <w:sz w:val="24"/>
                <w:szCs w:val="24"/>
                <w:lang w:val="kk-KZ"/>
              </w:rPr>
              <w:t>"Ұлағат" баспасы. Алматы. –</w:t>
            </w:r>
          </w:p>
          <w:p w14:paraId="6FC67476" w14:textId="77777777" w:rsidR="0086633B" w:rsidRPr="00C447B0" w:rsidRDefault="0086633B" w:rsidP="004D5DE4">
            <w:pPr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2015 ж., 376Б</w:t>
            </w:r>
          </w:p>
        </w:tc>
        <w:tc>
          <w:tcPr>
            <w:tcW w:w="993" w:type="dxa"/>
          </w:tcPr>
          <w:p w14:paraId="2B6EB4A6" w14:textId="77777777" w:rsidR="0086633B" w:rsidRPr="002F0B21" w:rsidRDefault="0086633B" w:rsidP="004D5DE4">
            <w:pPr>
              <w:spacing w:after="200"/>
              <w:rPr>
                <w:rFonts w:eastAsia="Calibri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2268" w:type="dxa"/>
          </w:tcPr>
          <w:p w14:paraId="51151FCB" w14:textId="77777777" w:rsidR="0086633B" w:rsidRPr="002F0B21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Ж.Бектұрғанова</w:t>
            </w:r>
          </w:p>
        </w:tc>
      </w:tr>
      <w:tr w:rsidR="0086633B" w:rsidRPr="00C447B0" w14:paraId="08945705" w14:textId="77777777" w:rsidTr="004D5DE4">
        <w:tc>
          <w:tcPr>
            <w:tcW w:w="445" w:type="dxa"/>
            <w:shd w:val="clear" w:color="auto" w:fill="auto"/>
          </w:tcPr>
          <w:p w14:paraId="4752A285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2439" w:type="dxa"/>
          </w:tcPr>
          <w:p w14:paraId="48319EC9" w14:textId="77777777" w:rsidR="0086633B" w:rsidRPr="00C447B0" w:rsidRDefault="0086633B" w:rsidP="004D5DE4">
            <w:pPr>
              <w:tabs>
                <w:tab w:val="right" w:pos="2223"/>
              </w:tabs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Педа</w:t>
            </w:r>
            <w:r>
              <w:rPr>
                <w:sz w:val="24"/>
                <w:szCs w:val="24"/>
                <w:lang w:val="kk-KZ"/>
              </w:rPr>
              <w:t>гогика: Оқу құралы</w:t>
            </w:r>
          </w:p>
        </w:tc>
        <w:tc>
          <w:tcPr>
            <w:tcW w:w="3461" w:type="dxa"/>
          </w:tcPr>
          <w:p w14:paraId="32A55006" w14:textId="77777777" w:rsidR="0086633B" w:rsidRPr="00C447B0" w:rsidRDefault="0086633B" w:rsidP="004D5DE4">
            <w:pPr>
              <w:spacing w:after="200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Әл-Фараби атындағы ҚазҰУ.</w:t>
            </w:r>
          </w:p>
          <w:p w14:paraId="0AFBC934" w14:textId="77777777" w:rsidR="0086633B" w:rsidRPr="00C447B0" w:rsidRDefault="0086633B" w:rsidP="004D5DE4">
            <w:pPr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" Қазақ университеті ". Алматы. –</w:t>
            </w:r>
            <w:r>
              <w:rPr>
                <w:sz w:val="24"/>
                <w:szCs w:val="24"/>
                <w:lang w:val="kk-KZ"/>
              </w:rPr>
              <w:t xml:space="preserve"> 2018 ж., Б. 430</w:t>
            </w:r>
            <w:r w:rsidRPr="00C447B0">
              <w:rPr>
                <w:sz w:val="24"/>
                <w:szCs w:val="24"/>
                <w:lang w:val="kk-KZ"/>
              </w:rPr>
              <w:t xml:space="preserve"> </w:t>
            </w:r>
          </w:p>
          <w:p w14:paraId="78628D41" w14:textId="77777777" w:rsidR="0086633B" w:rsidRPr="002F0B21" w:rsidRDefault="0086633B" w:rsidP="004D5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7D1EDBF" w14:textId="77777777" w:rsidR="0086633B" w:rsidRPr="002F0B21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4B9AB165" w14:textId="77777777" w:rsidR="0086633B" w:rsidRPr="002F0B21" w:rsidRDefault="0086633B" w:rsidP="004D5DE4">
            <w:pPr>
              <w:spacing w:after="200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Ж.Бектұрғанова</w:t>
            </w:r>
          </w:p>
        </w:tc>
      </w:tr>
      <w:tr w:rsidR="0086633B" w:rsidRPr="00C447B0" w14:paraId="23D0C3B9" w14:textId="77777777" w:rsidTr="004D5DE4">
        <w:tc>
          <w:tcPr>
            <w:tcW w:w="445" w:type="dxa"/>
            <w:shd w:val="clear" w:color="auto" w:fill="auto"/>
          </w:tcPr>
          <w:p w14:paraId="3DDB20CD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  <w:p w14:paraId="1A8624FA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</w:tcPr>
          <w:p w14:paraId="27454FC2" w14:textId="77777777" w:rsidR="0086633B" w:rsidRPr="002F0B21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Әлемдік педагогикалық ой-сана. Антология</w:t>
            </w:r>
          </w:p>
        </w:tc>
        <w:tc>
          <w:tcPr>
            <w:tcW w:w="3461" w:type="dxa"/>
          </w:tcPr>
          <w:p w14:paraId="29117D26" w14:textId="77777777" w:rsidR="0086633B" w:rsidRPr="00845197" w:rsidRDefault="0086633B" w:rsidP="004D5DE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845197">
              <w:rPr>
                <w:rFonts w:eastAsia="Calibri"/>
                <w:sz w:val="24"/>
                <w:szCs w:val="24"/>
                <w:lang w:val="kk-KZ"/>
              </w:rPr>
              <w:t>Таймас баспасы – Алматы. - 2009</w:t>
            </w:r>
          </w:p>
        </w:tc>
        <w:tc>
          <w:tcPr>
            <w:tcW w:w="993" w:type="dxa"/>
          </w:tcPr>
          <w:p w14:paraId="1EFAF313" w14:textId="77777777" w:rsidR="0086633B" w:rsidRPr="002F0B21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1C4BD255" w14:textId="77777777" w:rsidR="0086633B" w:rsidRPr="002F0B21" w:rsidRDefault="0086633B" w:rsidP="004D5DE4">
            <w:pPr>
              <w:jc w:val="both"/>
              <w:rPr>
                <w:rFonts w:eastAsia="+mj-ea"/>
                <w:kern w:val="24"/>
                <w:sz w:val="24"/>
                <w:szCs w:val="24"/>
                <w:lang w:val="kk-KZ"/>
              </w:rPr>
            </w:pPr>
            <w:r>
              <w:rPr>
                <w:rFonts w:eastAsia="+mj-ea"/>
                <w:kern w:val="24"/>
                <w:sz w:val="24"/>
                <w:szCs w:val="24"/>
                <w:lang w:val="kk-KZ"/>
              </w:rPr>
              <w:t>Авторлық ұжым</w:t>
            </w:r>
          </w:p>
        </w:tc>
      </w:tr>
      <w:tr w:rsidR="0086633B" w:rsidRPr="00845197" w14:paraId="1AB8FB69" w14:textId="77777777" w:rsidTr="004D5DE4">
        <w:tc>
          <w:tcPr>
            <w:tcW w:w="445" w:type="dxa"/>
            <w:shd w:val="clear" w:color="auto" w:fill="auto"/>
          </w:tcPr>
          <w:p w14:paraId="1AF15691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2F0B21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2439" w:type="dxa"/>
          </w:tcPr>
          <w:p w14:paraId="3792C1A8" w14:textId="77777777" w:rsidR="0086633B" w:rsidRPr="00C447B0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 w:rsidRPr="00C447B0">
              <w:rPr>
                <w:rFonts w:eastAsia="Calibri"/>
                <w:sz w:val="24"/>
                <w:szCs w:val="24"/>
                <w:lang w:val="kk-KZ"/>
              </w:rPr>
              <w:t>Білім берудегі менеджмент</w:t>
            </w:r>
          </w:p>
        </w:tc>
        <w:tc>
          <w:tcPr>
            <w:tcW w:w="3461" w:type="dxa"/>
          </w:tcPr>
          <w:p w14:paraId="141C20BA" w14:textId="77777777" w:rsidR="0086633B" w:rsidRPr="00C447B0" w:rsidRDefault="0086633B" w:rsidP="004D5DE4">
            <w:pPr>
              <w:spacing w:after="200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Әл-Фараби атындағы ҚазҰУ.</w:t>
            </w:r>
          </w:p>
          <w:p w14:paraId="1620391E" w14:textId="77777777" w:rsidR="0086633B" w:rsidRPr="00C447B0" w:rsidRDefault="0086633B" w:rsidP="004D5DE4">
            <w:pPr>
              <w:rPr>
                <w:sz w:val="24"/>
                <w:szCs w:val="24"/>
                <w:lang w:val="kk-KZ"/>
              </w:rPr>
            </w:pPr>
            <w:r w:rsidRPr="00C447B0">
              <w:rPr>
                <w:rFonts w:eastAsia="Calibri"/>
                <w:sz w:val="24"/>
                <w:szCs w:val="24"/>
                <w:lang w:val="kk-KZ"/>
              </w:rPr>
              <w:t>Қазақ университеті-</w:t>
            </w:r>
            <w:r w:rsidRPr="00C447B0">
              <w:rPr>
                <w:sz w:val="24"/>
                <w:szCs w:val="24"/>
                <w:lang w:val="kk-KZ"/>
              </w:rPr>
              <w:t xml:space="preserve"> Алматы. –</w:t>
            </w:r>
            <w:r w:rsidRPr="00C447B0">
              <w:rPr>
                <w:rFonts w:eastAsia="Calibri"/>
                <w:sz w:val="24"/>
                <w:szCs w:val="24"/>
                <w:lang w:val="kk-KZ"/>
              </w:rPr>
              <w:t>2021.-Б.94.</w:t>
            </w:r>
          </w:p>
        </w:tc>
        <w:tc>
          <w:tcPr>
            <w:tcW w:w="993" w:type="dxa"/>
          </w:tcPr>
          <w:p w14:paraId="6D3BFA8E" w14:textId="77777777" w:rsidR="0086633B" w:rsidRPr="00C447B0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 w:rsidRPr="00C447B0">
              <w:rPr>
                <w:rFonts w:eastAsia="Calibri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</w:tcPr>
          <w:p w14:paraId="3107FE71" w14:textId="77777777" w:rsidR="0086633B" w:rsidRPr="00C447B0" w:rsidRDefault="0086633B" w:rsidP="004D5DE4">
            <w:pPr>
              <w:jc w:val="both"/>
              <w:rPr>
                <w:rFonts w:eastAsia="+mj-ea"/>
                <w:kern w:val="24"/>
                <w:sz w:val="24"/>
                <w:szCs w:val="24"/>
                <w:lang w:val="kk-KZ"/>
              </w:rPr>
            </w:pPr>
            <w:r w:rsidRPr="00C447B0">
              <w:rPr>
                <w:rFonts w:eastAsia="+mj-ea"/>
                <w:kern w:val="24"/>
                <w:sz w:val="24"/>
                <w:szCs w:val="24"/>
                <w:lang w:val="kk-KZ"/>
              </w:rPr>
              <w:t xml:space="preserve">К.А.Есенова </w:t>
            </w:r>
          </w:p>
        </w:tc>
      </w:tr>
      <w:tr w:rsidR="0086633B" w:rsidRPr="002F0B21" w14:paraId="11723D5A" w14:textId="77777777" w:rsidTr="004D5DE4">
        <w:tc>
          <w:tcPr>
            <w:tcW w:w="445" w:type="dxa"/>
            <w:shd w:val="clear" w:color="auto" w:fill="auto"/>
          </w:tcPr>
          <w:p w14:paraId="4591B420" w14:textId="77777777" w:rsidR="0086633B" w:rsidRPr="002F0B21" w:rsidRDefault="0086633B" w:rsidP="004D5DE4">
            <w:pPr>
              <w:jc w:val="both"/>
              <w:rPr>
                <w:rFonts w:eastAsia="Calibri"/>
                <w:sz w:val="24"/>
                <w:szCs w:val="24"/>
                <w:highlight w:val="green"/>
                <w:lang w:val="kk-KZ"/>
              </w:rPr>
            </w:pPr>
            <w:r w:rsidRPr="00C447B0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2439" w:type="dxa"/>
          </w:tcPr>
          <w:p w14:paraId="01B80652" w14:textId="77777777" w:rsidR="0086633B" w:rsidRPr="00C447B0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 w:rsidRPr="00C447B0">
              <w:rPr>
                <w:rFonts w:eastAsia="Calibri"/>
                <w:sz w:val="24"/>
                <w:szCs w:val="24"/>
                <w:lang w:val="kk-KZ"/>
              </w:rPr>
              <w:t>Педагогикалық коучинг</w:t>
            </w:r>
          </w:p>
        </w:tc>
        <w:tc>
          <w:tcPr>
            <w:tcW w:w="3461" w:type="dxa"/>
          </w:tcPr>
          <w:p w14:paraId="0BD73156" w14:textId="77777777" w:rsidR="0086633B" w:rsidRPr="00C447B0" w:rsidRDefault="0086633B" w:rsidP="004D5DE4">
            <w:pPr>
              <w:spacing w:after="200"/>
              <w:rPr>
                <w:sz w:val="24"/>
                <w:szCs w:val="24"/>
                <w:lang w:val="kk-KZ"/>
              </w:rPr>
            </w:pPr>
            <w:r w:rsidRPr="00C447B0">
              <w:rPr>
                <w:sz w:val="24"/>
                <w:szCs w:val="24"/>
                <w:lang w:val="kk-KZ"/>
              </w:rPr>
              <w:t>Әл-Фараби атындағы ҚазҰУ.</w:t>
            </w:r>
          </w:p>
          <w:p w14:paraId="598C76E7" w14:textId="77777777" w:rsidR="0086633B" w:rsidRPr="00C447B0" w:rsidRDefault="0086633B" w:rsidP="004D5DE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C447B0">
              <w:rPr>
                <w:rFonts w:eastAsia="Calibri"/>
                <w:sz w:val="24"/>
                <w:szCs w:val="24"/>
                <w:lang w:val="kk-KZ"/>
              </w:rPr>
              <w:t>Қазақ университеті-</w:t>
            </w:r>
            <w:r w:rsidRPr="00C447B0">
              <w:rPr>
                <w:sz w:val="24"/>
                <w:szCs w:val="24"/>
                <w:lang w:val="kk-KZ"/>
              </w:rPr>
              <w:t xml:space="preserve"> Алматы. –</w:t>
            </w:r>
            <w:r w:rsidRPr="00C447B0">
              <w:rPr>
                <w:rFonts w:eastAsia="Calibri"/>
                <w:sz w:val="24"/>
                <w:szCs w:val="24"/>
                <w:lang w:val="kk-KZ"/>
              </w:rPr>
              <w:t>2021.-Б. 110.</w:t>
            </w:r>
          </w:p>
        </w:tc>
        <w:tc>
          <w:tcPr>
            <w:tcW w:w="993" w:type="dxa"/>
          </w:tcPr>
          <w:p w14:paraId="7CBA5166" w14:textId="77777777" w:rsidR="0086633B" w:rsidRPr="00C447B0" w:rsidRDefault="0086633B" w:rsidP="004D5DE4">
            <w:pPr>
              <w:spacing w:after="200"/>
              <w:rPr>
                <w:rFonts w:eastAsia="Calibri"/>
                <w:sz w:val="24"/>
                <w:szCs w:val="24"/>
                <w:lang w:val="kk-KZ"/>
              </w:rPr>
            </w:pPr>
            <w:r w:rsidRPr="00C447B0">
              <w:rPr>
                <w:rFonts w:eastAsia="Calibri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</w:tcPr>
          <w:p w14:paraId="12D1B0A4" w14:textId="77777777" w:rsidR="0086633B" w:rsidRPr="00C447B0" w:rsidRDefault="0086633B" w:rsidP="004D5DE4">
            <w:pPr>
              <w:jc w:val="both"/>
              <w:rPr>
                <w:rFonts w:eastAsia="+mj-ea"/>
                <w:kern w:val="24"/>
                <w:sz w:val="24"/>
                <w:szCs w:val="24"/>
                <w:lang w:val="kk-KZ"/>
              </w:rPr>
            </w:pPr>
            <w:r w:rsidRPr="00C447B0">
              <w:rPr>
                <w:rFonts w:eastAsia="+mj-ea"/>
                <w:kern w:val="24"/>
                <w:sz w:val="24"/>
                <w:szCs w:val="24"/>
                <w:lang w:val="kk-KZ"/>
              </w:rPr>
              <w:t>У.Б.Төлешова</w:t>
            </w:r>
          </w:p>
        </w:tc>
      </w:tr>
    </w:tbl>
    <w:p w14:paraId="38408E20" w14:textId="77777777" w:rsidR="0086633B" w:rsidRPr="002F0B21" w:rsidRDefault="0086633B" w:rsidP="0086633B">
      <w:pPr>
        <w:spacing w:after="200" w:line="276" w:lineRule="auto"/>
        <w:rPr>
          <w:rFonts w:ascii="Calibri" w:eastAsia="Calibri" w:hAnsi="Calibri"/>
          <w:lang w:val="be-BY"/>
        </w:rPr>
      </w:pPr>
    </w:p>
    <w:p w14:paraId="102A7D79" w14:textId="77777777" w:rsidR="008E6F84" w:rsidRPr="0086633B" w:rsidRDefault="008E6F84" w:rsidP="00D11D60">
      <w:pPr>
        <w:rPr>
          <w:sz w:val="24"/>
          <w:szCs w:val="24"/>
          <w:lang w:val="be-BY"/>
        </w:rPr>
      </w:pPr>
    </w:p>
    <w:sectPr w:rsidR="008E6F84" w:rsidRPr="008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1B8B" w14:textId="77777777" w:rsidR="00B745D9" w:rsidRDefault="00B745D9" w:rsidP="004E2305">
      <w:r>
        <w:separator/>
      </w:r>
    </w:p>
  </w:endnote>
  <w:endnote w:type="continuationSeparator" w:id="0">
    <w:p w14:paraId="54113175" w14:textId="77777777" w:rsidR="00B745D9" w:rsidRDefault="00B745D9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985" w14:textId="6D948A61" w:rsidR="00EB051B" w:rsidRPr="00200C39" w:rsidRDefault="00EB051B" w:rsidP="00200C39">
    <w:pPr>
      <w:pStyle w:val="a7"/>
    </w:pPr>
    <w:r>
      <w:rPr>
        <w:color w:val="000000"/>
        <w:sz w:val="24"/>
        <w:szCs w:val="24"/>
        <w:lang w:val="kk-KZ"/>
      </w:rPr>
      <w:t xml:space="preserve">Соискатель                                                           </w:t>
    </w:r>
    <w:r w:rsidR="00EE0B13">
      <w:rPr>
        <w:color w:val="000000"/>
        <w:sz w:val="24"/>
        <w:szCs w:val="24"/>
        <w:lang w:val="kk-KZ"/>
      </w:rPr>
      <w:t xml:space="preserve">                           Қ.Ш. Молдасан</w:t>
    </w:r>
    <w:r>
      <w:rPr>
        <w:color w:val="000000"/>
        <w:sz w:val="24"/>
        <w:szCs w:val="24"/>
      </w:rPr>
      <w:t xml:space="preserve"> </w:t>
    </w:r>
  </w:p>
  <w:p w14:paraId="5032F0D5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3B9142C3" w:rsidR="00EB051B" w:rsidRDefault="00EB051B" w:rsidP="00200C39">
    <w:pPr>
      <w:pStyle w:val="a7"/>
    </w:pPr>
    <w:r>
      <w:rPr>
        <w:color w:val="000000"/>
        <w:sz w:val="24"/>
        <w:szCs w:val="24"/>
      </w:rPr>
      <w:t>КазНУ им. аль-Фараби</w:t>
    </w:r>
    <w:r>
      <w:rPr>
        <w:color w:val="000000"/>
        <w:sz w:val="24"/>
        <w:szCs w:val="24"/>
        <w:lang w:val="kk-KZ"/>
      </w:rPr>
      <w:t xml:space="preserve">                                                                  Л.М. </w:t>
    </w:r>
    <w:r>
      <w:rPr>
        <w:color w:val="000000"/>
        <w:sz w:val="24"/>
        <w:szCs w:val="24"/>
      </w:rPr>
      <w:t>Шайкенова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10BD" w14:textId="77777777" w:rsidR="00B745D9" w:rsidRDefault="00B745D9" w:rsidP="004E2305">
      <w:r>
        <w:separator/>
      </w:r>
    </w:p>
  </w:footnote>
  <w:footnote w:type="continuationSeparator" w:id="0">
    <w:p w14:paraId="106DC10E" w14:textId="77777777" w:rsidR="00B745D9" w:rsidRDefault="00B745D9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63D"/>
    <w:multiLevelType w:val="hybridMultilevel"/>
    <w:tmpl w:val="31283A9A"/>
    <w:lvl w:ilvl="0" w:tplc="B0FC5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05E"/>
    <w:multiLevelType w:val="hybridMultilevel"/>
    <w:tmpl w:val="CE4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5E1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3D0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2E4D"/>
    <w:multiLevelType w:val="hybridMultilevel"/>
    <w:tmpl w:val="174C1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917640"/>
    <w:multiLevelType w:val="hybridMultilevel"/>
    <w:tmpl w:val="89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5C2B"/>
    <w:multiLevelType w:val="hybridMultilevel"/>
    <w:tmpl w:val="3A4A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76BC"/>
    <w:multiLevelType w:val="hybridMultilevel"/>
    <w:tmpl w:val="C75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6433"/>
    <w:multiLevelType w:val="hybridMultilevel"/>
    <w:tmpl w:val="7352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242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16AC5"/>
    <w:multiLevelType w:val="hybridMultilevel"/>
    <w:tmpl w:val="B8982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81671864">
    <w:abstractNumId w:val="1"/>
  </w:num>
  <w:num w:numId="2" w16cid:durableId="228930761">
    <w:abstractNumId w:val="0"/>
  </w:num>
  <w:num w:numId="3" w16cid:durableId="1462922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113928">
    <w:abstractNumId w:val="13"/>
  </w:num>
  <w:num w:numId="5" w16cid:durableId="1436098541">
    <w:abstractNumId w:val="2"/>
  </w:num>
  <w:num w:numId="6" w16cid:durableId="2045204796">
    <w:abstractNumId w:val="4"/>
  </w:num>
  <w:num w:numId="7" w16cid:durableId="1882206390">
    <w:abstractNumId w:val="7"/>
  </w:num>
  <w:num w:numId="8" w16cid:durableId="1802528573">
    <w:abstractNumId w:val="11"/>
  </w:num>
  <w:num w:numId="9" w16cid:durableId="1639993181">
    <w:abstractNumId w:val="10"/>
  </w:num>
  <w:num w:numId="10" w16cid:durableId="1852062916">
    <w:abstractNumId w:val="9"/>
  </w:num>
  <w:num w:numId="11" w16cid:durableId="599720295">
    <w:abstractNumId w:val="3"/>
  </w:num>
  <w:num w:numId="12" w16cid:durableId="1364137676">
    <w:abstractNumId w:val="8"/>
  </w:num>
  <w:num w:numId="13" w16cid:durableId="1448160025">
    <w:abstractNumId w:val="5"/>
  </w:num>
  <w:num w:numId="14" w16cid:durableId="56897475">
    <w:abstractNumId w:val="12"/>
  </w:num>
  <w:num w:numId="15" w16cid:durableId="425661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6B"/>
    <w:rsid w:val="0000330E"/>
    <w:rsid w:val="00004717"/>
    <w:rsid w:val="0001362C"/>
    <w:rsid w:val="00013DE3"/>
    <w:rsid w:val="00020961"/>
    <w:rsid w:val="000225DE"/>
    <w:rsid w:val="000377F8"/>
    <w:rsid w:val="0005087C"/>
    <w:rsid w:val="00084ADD"/>
    <w:rsid w:val="000A20EE"/>
    <w:rsid w:val="000A299D"/>
    <w:rsid w:val="000A2A39"/>
    <w:rsid w:val="000C637F"/>
    <w:rsid w:val="000C6796"/>
    <w:rsid w:val="000D1383"/>
    <w:rsid w:val="000D2875"/>
    <w:rsid w:val="000D5B90"/>
    <w:rsid w:val="000E4CD6"/>
    <w:rsid w:val="000F2B9B"/>
    <w:rsid w:val="000F6365"/>
    <w:rsid w:val="000F75ED"/>
    <w:rsid w:val="00111FB7"/>
    <w:rsid w:val="00113F4A"/>
    <w:rsid w:val="001150B1"/>
    <w:rsid w:val="00124E4E"/>
    <w:rsid w:val="00126D32"/>
    <w:rsid w:val="00150EAC"/>
    <w:rsid w:val="001758ED"/>
    <w:rsid w:val="00190CA5"/>
    <w:rsid w:val="001A3D57"/>
    <w:rsid w:val="001B6032"/>
    <w:rsid w:val="001C4E74"/>
    <w:rsid w:val="001C50CB"/>
    <w:rsid w:val="001D16CC"/>
    <w:rsid w:val="001D16F7"/>
    <w:rsid w:val="001E452D"/>
    <w:rsid w:val="001F1C5C"/>
    <w:rsid w:val="001F5126"/>
    <w:rsid w:val="00200C39"/>
    <w:rsid w:val="00204ECA"/>
    <w:rsid w:val="00216ED9"/>
    <w:rsid w:val="0023335E"/>
    <w:rsid w:val="002503E0"/>
    <w:rsid w:val="002742BD"/>
    <w:rsid w:val="0028264C"/>
    <w:rsid w:val="002B44C2"/>
    <w:rsid w:val="002D3DC7"/>
    <w:rsid w:val="002D72E1"/>
    <w:rsid w:val="003057C2"/>
    <w:rsid w:val="0031127D"/>
    <w:rsid w:val="00340967"/>
    <w:rsid w:val="003522EC"/>
    <w:rsid w:val="00354DDB"/>
    <w:rsid w:val="003926DC"/>
    <w:rsid w:val="003C41DD"/>
    <w:rsid w:val="003D23D9"/>
    <w:rsid w:val="003D6B6B"/>
    <w:rsid w:val="003E3BE5"/>
    <w:rsid w:val="003E587C"/>
    <w:rsid w:val="003F42FD"/>
    <w:rsid w:val="00401EA0"/>
    <w:rsid w:val="00403979"/>
    <w:rsid w:val="004104FA"/>
    <w:rsid w:val="004120F9"/>
    <w:rsid w:val="004156B8"/>
    <w:rsid w:val="00425CFD"/>
    <w:rsid w:val="004307DB"/>
    <w:rsid w:val="00433E0A"/>
    <w:rsid w:val="00434013"/>
    <w:rsid w:val="00444048"/>
    <w:rsid w:val="00445CBC"/>
    <w:rsid w:val="00456720"/>
    <w:rsid w:val="004745CD"/>
    <w:rsid w:val="0049105B"/>
    <w:rsid w:val="004945D3"/>
    <w:rsid w:val="004958BE"/>
    <w:rsid w:val="004B0A51"/>
    <w:rsid w:val="004B3132"/>
    <w:rsid w:val="004C1B8F"/>
    <w:rsid w:val="004E1753"/>
    <w:rsid w:val="004E2305"/>
    <w:rsid w:val="004E3CFF"/>
    <w:rsid w:val="00523DCC"/>
    <w:rsid w:val="00525C1F"/>
    <w:rsid w:val="00525F51"/>
    <w:rsid w:val="005330EF"/>
    <w:rsid w:val="00541617"/>
    <w:rsid w:val="00553809"/>
    <w:rsid w:val="00555356"/>
    <w:rsid w:val="00561278"/>
    <w:rsid w:val="00562CF3"/>
    <w:rsid w:val="00573E9F"/>
    <w:rsid w:val="0057509C"/>
    <w:rsid w:val="00575A66"/>
    <w:rsid w:val="00594238"/>
    <w:rsid w:val="005A0DFA"/>
    <w:rsid w:val="005B73D6"/>
    <w:rsid w:val="005B7901"/>
    <w:rsid w:val="005E0856"/>
    <w:rsid w:val="005E10DB"/>
    <w:rsid w:val="005E70E5"/>
    <w:rsid w:val="006400C3"/>
    <w:rsid w:val="00645D89"/>
    <w:rsid w:val="00666F24"/>
    <w:rsid w:val="00667CD7"/>
    <w:rsid w:val="006863EA"/>
    <w:rsid w:val="00694DEA"/>
    <w:rsid w:val="006A625F"/>
    <w:rsid w:val="006B1C55"/>
    <w:rsid w:val="006B461C"/>
    <w:rsid w:val="006B5CC2"/>
    <w:rsid w:val="006C0C69"/>
    <w:rsid w:val="006C215E"/>
    <w:rsid w:val="006C7975"/>
    <w:rsid w:val="006F492F"/>
    <w:rsid w:val="00711255"/>
    <w:rsid w:val="00711E50"/>
    <w:rsid w:val="00713B40"/>
    <w:rsid w:val="007238AD"/>
    <w:rsid w:val="0075648E"/>
    <w:rsid w:val="00765FA8"/>
    <w:rsid w:val="00765FB1"/>
    <w:rsid w:val="0077158F"/>
    <w:rsid w:val="0078480E"/>
    <w:rsid w:val="007A0EAA"/>
    <w:rsid w:val="007A3BF8"/>
    <w:rsid w:val="007B403D"/>
    <w:rsid w:val="007B43E3"/>
    <w:rsid w:val="007C55EE"/>
    <w:rsid w:val="007D4213"/>
    <w:rsid w:val="007E76EA"/>
    <w:rsid w:val="007E7788"/>
    <w:rsid w:val="00800334"/>
    <w:rsid w:val="0080571A"/>
    <w:rsid w:val="008068A7"/>
    <w:rsid w:val="008074AE"/>
    <w:rsid w:val="00826B30"/>
    <w:rsid w:val="00853881"/>
    <w:rsid w:val="00860A03"/>
    <w:rsid w:val="00861CEE"/>
    <w:rsid w:val="0086633B"/>
    <w:rsid w:val="00877ABA"/>
    <w:rsid w:val="00892EDB"/>
    <w:rsid w:val="00893CC5"/>
    <w:rsid w:val="00895BBD"/>
    <w:rsid w:val="00897C65"/>
    <w:rsid w:val="008A3882"/>
    <w:rsid w:val="008A456B"/>
    <w:rsid w:val="008C01BA"/>
    <w:rsid w:val="008C2DCE"/>
    <w:rsid w:val="008D6704"/>
    <w:rsid w:val="008E42FC"/>
    <w:rsid w:val="008E6F84"/>
    <w:rsid w:val="008F6709"/>
    <w:rsid w:val="008F7E2A"/>
    <w:rsid w:val="00902F97"/>
    <w:rsid w:val="009121FA"/>
    <w:rsid w:val="0091252D"/>
    <w:rsid w:val="0092231D"/>
    <w:rsid w:val="0094254C"/>
    <w:rsid w:val="00956E18"/>
    <w:rsid w:val="009667CB"/>
    <w:rsid w:val="009715FA"/>
    <w:rsid w:val="00985C20"/>
    <w:rsid w:val="009A7567"/>
    <w:rsid w:val="009B09FF"/>
    <w:rsid w:val="009C2990"/>
    <w:rsid w:val="009D2BD8"/>
    <w:rsid w:val="009E5CDF"/>
    <w:rsid w:val="009E67D8"/>
    <w:rsid w:val="009E776B"/>
    <w:rsid w:val="00A13F87"/>
    <w:rsid w:val="00A16A1F"/>
    <w:rsid w:val="00A16E6A"/>
    <w:rsid w:val="00A308AC"/>
    <w:rsid w:val="00A46CA1"/>
    <w:rsid w:val="00A76494"/>
    <w:rsid w:val="00A84737"/>
    <w:rsid w:val="00AB4474"/>
    <w:rsid w:val="00AB568C"/>
    <w:rsid w:val="00AB75E6"/>
    <w:rsid w:val="00AD46C1"/>
    <w:rsid w:val="00AE622A"/>
    <w:rsid w:val="00AF38C1"/>
    <w:rsid w:val="00B12D49"/>
    <w:rsid w:val="00B15D00"/>
    <w:rsid w:val="00B217AD"/>
    <w:rsid w:val="00B21B9F"/>
    <w:rsid w:val="00B50346"/>
    <w:rsid w:val="00B617D1"/>
    <w:rsid w:val="00B67508"/>
    <w:rsid w:val="00B745D9"/>
    <w:rsid w:val="00B80C3F"/>
    <w:rsid w:val="00B85CF5"/>
    <w:rsid w:val="00B97BD4"/>
    <w:rsid w:val="00BA0204"/>
    <w:rsid w:val="00BB4062"/>
    <w:rsid w:val="00BB5F11"/>
    <w:rsid w:val="00BC5ED6"/>
    <w:rsid w:val="00BC6B61"/>
    <w:rsid w:val="00BC6D82"/>
    <w:rsid w:val="00BD00C3"/>
    <w:rsid w:val="00BD3684"/>
    <w:rsid w:val="00BD68F8"/>
    <w:rsid w:val="00BE1727"/>
    <w:rsid w:val="00BE7B51"/>
    <w:rsid w:val="00BF3152"/>
    <w:rsid w:val="00C069D2"/>
    <w:rsid w:val="00C20A55"/>
    <w:rsid w:val="00C328DF"/>
    <w:rsid w:val="00C40D2C"/>
    <w:rsid w:val="00C41B71"/>
    <w:rsid w:val="00C43719"/>
    <w:rsid w:val="00C46BA2"/>
    <w:rsid w:val="00C66A0A"/>
    <w:rsid w:val="00C813DB"/>
    <w:rsid w:val="00C85059"/>
    <w:rsid w:val="00C85FD7"/>
    <w:rsid w:val="00CC215E"/>
    <w:rsid w:val="00CD200E"/>
    <w:rsid w:val="00CD432D"/>
    <w:rsid w:val="00CF0747"/>
    <w:rsid w:val="00CF1679"/>
    <w:rsid w:val="00CF326E"/>
    <w:rsid w:val="00D108CF"/>
    <w:rsid w:val="00D11D60"/>
    <w:rsid w:val="00D131C1"/>
    <w:rsid w:val="00D21891"/>
    <w:rsid w:val="00D3121F"/>
    <w:rsid w:val="00D417AB"/>
    <w:rsid w:val="00D46C5A"/>
    <w:rsid w:val="00D60AD8"/>
    <w:rsid w:val="00D7573D"/>
    <w:rsid w:val="00D820D2"/>
    <w:rsid w:val="00D8262F"/>
    <w:rsid w:val="00D96CEF"/>
    <w:rsid w:val="00DA3EBD"/>
    <w:rsid w:val="00DA4B0A"/>
    <w:rsid w:val="00DC1235"/>
    <w:rsid w:val="00DC20D9"/>
    <w:rsid w:val="00DC315A"/>
    <w:rsid w:val="00DD75E0"/>
    <w:rsid w:val="00DE1865"/>
    <w:rsid w:val="00DF6ECE"/>
    <w:rsid w:val="00DF785D"/>
    <w:rsid w:val="00E00ED3"/>
    <w:rsid w:val="00E01720"/>
    <w:rsid w:val="00E3470B"/>
    <w:rsid w:val="00E35874"/>
    <w:rsid w:val="00E35F32"/>
    <w:rsid w:val="00E4250F"/>
    <w:rsid w:val="00E52560"/>
    <w:rsid w:val="00E824EB"/>
    <w:rsid w:val="00EA4F54"/>
    <w:rsid w:val="00EB051B"/>
    <w:rsid w:val="00ED0C86"/>
    <w:rsid w:val="00ED514D"/>
    <w:rsid w:val="00ED728F"/>
    <w:rsid w:val="00EE0B13"/>
    <w:rsid w:val="00EE1777"/>
    <w:rsid w:val="00EE4208"/>
    <w:rsid w:val="00EF3C1A"/>
    <w:rsid w:val="00F01FB9"/>
    <w:rsid w:val="00F11E9E"/>
    <w:rsid w:val="00F24A67"/>
    <w:rsid w:val="00F34984"/>
    <w:rsid w:val="00F47359"/>
    <w:rsid w:val="00F57EBC"/>
    <w:rsid w:val="00F62267"/>
    <w:rsid w:val="00F6405D"/>
    <w:rsid w:val="00F70CB1"/>
    <w:rsid w:val="00F8195A"/>
    <w:rsid w:val="00F83DCA"/>
    <w:rsid w:val="00FA0790"/>
    <w:rsid w:val="00FA0EEF"/>
    <w:rsid w:val="00FA2B60"/>
    <w:rsid w:val="00FB785C"/>
    <w:rsid w:val="00FC379D"/>
    <w:rsid w:val="00FD2597"/>
    <w:rsid w:val="00FD3671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A6BFF"/>
  <w15:docId w15:val="{DE077D1A-C540-4385-82A6-ED5A3CE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C41DD"/>
    <w:pPr>
      <w:keepNext/>
      <w:jc w:val="center"/>
      <w:outlineLvl w:val="1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link w:val="af0"/>
    <w:uiPriority w:val="99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3">
    <w:name w:val="Body Text Indent"/>
    <w:basedOn w:val="a"/>
    <w:link w:val="af4"/>
    <w:rsid w:val="008074AE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8074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9125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Абзац списка Знак"/>
    <w:link w:val="af"/>
    <w:uiPriority w:val="99"/>
    <w:locked/>
    <w:rsid w:val="003C41DD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41DD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databold">
    <w:name w:val="data_bold"/>
    <w:rsid w:val="003C41DD"/>
  </w:style>
  <w:style w:type="paragraph" w:customStyle="1" w:styleId="western">
    <w:name w:val="western"/>
    <w:basedOn w:val="a"/>
    <w:rsid w:val="00BD68F8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9A7567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ld">
    <w:name w:val="text-bold"/>
    <w:basedOn w:val="a0"/>
    <w:rsid w:val="00FB785C"/>
  </w:style>
  <w:style w:type="character" w:customStyle="1" w:styleId="text-meta">
    <w:name w:val="text-meta"/>
    <w:basedOn w:val="a0"/>
    <w:rsid w:val="00FB785C"/>
  </w:style>
  <w:style w:type="character" w:customStyle="1" w:styleId="11">
    <w:name w:val="Неразрешенное упоминание1"/>
    <w:basedOn w:val="a0"/>
    <w:uiPriority w:val="99"/>
    <w:semiHidden/>
    <w:unhideWhenUsed/>
    <w:rsid w:val="008E6F84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0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16A1F"/>
    <w:rPr>
      <w:color w:val="605E5C"/>
      <w:shd w:val="clear" w:color="auto" w:fill="E1DFDD"/>
    </w:rPr>
  </w:style>
  <w:style w:type="character" w:customStyle="1" w:styleId="linktext">
    <w:name w:val="link__text"/>
    <w:basedOn w:val="a0"/>
    <w:rsid w:val="00DA4B0A"/>
  </w:style>
  <w:style w:type="character" w:customStyle="1" w:styleId="text-gray-800">
    <w:name w:val="text-gray-800"/>
    <w:basedOn w:val="a0"/>
    <w:rsid w:val="000C637F"/>
  </w:style>
  <w:style w:type="character" w:customStyle="1" w:styleId="markedcontent">
    <w:name w:val="markedcontent"/>
    <w:basedOn w:val="a0"/>
    <w:rsid w:val="0086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AAH-5891-2021/" TargetMode="External"/><Relationship Id="rId13" Type="http://schemas.openxmlformats.org/officeDocument/2006/relationships/hyperlink" Target="https://doi.org/10.6000/2292-2598.2020.08.03.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991/ijet.v16i04.185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sourceid/21100197967?origin=results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36478/sscience.2016.3793.3796" TargetMode="External"/><Relationship Id="rId10" Type="http://schemas.openxmlformats.org/officeDocument/2006/relationships/hyperlink" Target="https://doi.org/10.13152/IJRVET.8.2.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21100898619?origin=resultslist" TargetMode="External"/><Relationship Id="rId14" Type="http://schemas.openxmlformats.org/officeDocument/2006/relationships/hyperlink" Target="http://dx.doi.org/10.17051/ilkonline.2020.644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51F4-85CF-439B-8AA3-4C69E20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Жалғасұлы Алмас</cp:lastModifiedBy>
  <cp:revision>37</cp:revision>
  <cp:lastPrinted>2022-02-24T04:48:00Z</cp:lastPrinted>
  <dcterms:created xsi:type="dcterms:W3CDTF">2022-02-24T04:57:00Z</dcterms:created>
  <dcterms:modified xsi:type="dcterms:W3CDTF">2022-11-11T03:57:00Z</dcterms:modified>
</cp:coreProperties>
</file>